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851DB" w:rsidRPr="004851DB" w:rsidRDefault="00435C33" w:rsidP="004851DB">
      <w:pPr>
        <w:pStyle w:val="Sansinterligne"/>
        <w:jc w:val="center"/>
        <w:rPr>
          <w:b/>
          <w:bCs/>
          <w:sz w:val="32"/>
          <w:szCs w:val="32"/>
          <w:rtl/>
          <w:lang w:bidi="ar-DZ"/>
        </w:rPr>
      </w:pPr>
      <w:r>
        <w:rPr>
          <w:rFonts w:hint="cs"/>
          <w:b/>
          <w:bCs/>
          <w:sz w:val="32"/>
          <w:szCs w:val="32"/>
          <w:rtl/>
          <w:lang w:bidi="ar-DZ"/>
        </w:rPr>
        <w:t xml:space="preserve">السيرة الذاتية </w:t>
      </w:r>
    </w:p>
    <w:p w:rsidR="00435C33" w:rsidRDefault="00435C33" w:rsidP="00435C33">
      <w:pPr>
        <w:pStyle w:val="Sansinterligne"/>
        <w:bidi/>
        <w:rPr>
          <w:b/>
          <w:bCs/>
          <w:sz w:val="32"/>
          <w:szCs w:val="32"/>
          <w:rtl/>
        </w:rPr>
      </w:pPr>
      <w:proofErr w:type="spellStart"/>
      <w:r w:rsidRPr="00435C33">
        <w:rPr>
          <w:rFonts w:hint="cs"/>
          <w:b/>
          <w:bCs/>
          <w:sz w:val="36"/>
          <w:szCs w:val="36"/>
          <w:rtl/>
        </w:rPr>
        <w:t>الإسم</w:t>
      </w:r>
      <w:proofErr w:type="spellEnd"/>
      <w:r w:rsidRPr="00435C33">
        <w:rPr>
          <w:rFonts w:hint="cs"/>
          <w:b/>
          <w:bCs/>
          <w:sz w:val="36"/>
          <w:szCs w:val="36"/>
          <w:rtl/>
        </w:rPr>
        <w:t xml:space="preserve"> :</w:t>
      </w:r>
      <w:r w:rsidRPr="00435C33">
        <w:rPr>
          <w:rFonts w:hint="cs"/>
          <w:b/>
          <w:bCs/>
          <w:sz w:val="32"/>
          <w:szCs w:val="32"/>
          <w:rtl/>
        </w:rPr>
        <w:t xml:space="preserve"> </w:t>
      </w:r>
      <w:r w:rsidRPr="00435C33">
        <w:rPr>
          <w:rFonts w:hint="cs"/>
          <w:sz w:val="32"/>
          <w:szCs w:val="32"/>
          <w:rtl/>
        </w:rPr>
        <w:t xml:space="preserve">ليلى </w:t>
      </w:r>
      <w:proofErr w:type="spellStart"/>
      <w:r w:rsidRPr="00435C33">
        <w:rPr>
          <w:rFonts w:hint="cs"/>
          <w:sz w:val="32"/>
          <w:szCs w:val="32"/>
          <w:rtl/>
        </w:rPr>
        <w:t>إسمهان</w:t>
      </w:r>
      <w:proofErr w:type="spellEnd"/>
      <w:r>
        <w:rPr>
          <w:rFonts w:hint="cs"/>
          <w:b/>
          <w:bCs/>
          <w:sz w:val="32"/>
          <w:szCs w:val="32"/>
          <w:rtl/>
        </w:rPr>
        <w:t xml:space="preserve"> </w:t>
      </w:r>
    </w:p>
    <w:p w:rsidR="00435C33" w:rsidRDefault="00435C33" w:rsidP="00435C33">
      <w:pPr>
        <w:pStyle w:val="Sansinterligne"/>
        <w:bidi/>
        <w:rPr>
          <w:b/>
          <w:bCs/>
          <w:sz w:val="32"/>
          <w:szCs w:val="32"/>
          <w:rtl/>
        </w:rPr>
      </w:pPr>
      <w:r w:rsidRPr="00435C33">
        <w:rPr>
          <w:rFonts w:hint="cs"/>
          <w:b/>
          <w:bCs/>
          <w:sz w:val="36"/>
          <w:szCs w:val="36"/>
          <w:rtl/>
        </w:rPr>
        <w:t>اللقب :</w:t>
      </w:r>
      <w:r>
        <w:rPr>
          <w:rFonts w:hint="cs"/>
          <w:b/>
          <w:bCs/>
          <w:sz w:val="32"/>
          <w:szCs w:val="32"/>
          <w:rtl/>
        </w:rPr>
        <w:t xml:space="preserve"> </w:t>
      </w:r>
      <w:r w:rsidRPr="00435C33">
        <w:rPr>
          <w:rFonts w:hint="cs"/>
          <w:sz w:val="32"/>
          <w:szCs w:val="32"/>
          <w:rtl/>
        </w:rPr>
        <w:t xml:space="preserve">بقبق ( السيدة </w:t>
      </w:r>
      <w:proofErr w:type="spellStart"/>
      <w:r w:rsidRPr="00435C33">
        <w:rPr>
          <w:rFonts w:hint="cs"/>
          <w:sz w:val="32"/>
          <w:szCs w:val="32"/>
          <w:rtl/>
        </w:rPr>
        <w:t>بورقعة</w:t>
      </w:r>
      <w:proofErr w:type="spellEnd"/>
      <w:r w:rsidRPr="00435C33">
        <w:rPr>
          <w:rFonts w:hint="cs"/>
          <w:sz w:val="32"/>
          <w:szCs w:val="32"/>
          <w:rtl/>
        </w:rPr>
        <w:t xml:space="preserve">) </w:t>
      </w:r>
    </w:p>
    <w:p w:rsidR="00435C33" w:rsidRDefault="00435C33" w:rsidP="00435C33">
      <w:pPr>
        <w:pStyle w:val="Sansinterligne"/>
        <w:bidi/>
        <w:rPr>
          <w:b/>
          <w:bCs/>
          <w:sz w:val="32"/>
          <w:szCs w:val="32"/>
          <w:rtl/>
        </w:rPr>
      </w:pPr>
      <w:r w:rsidRPr="00435C33">
        <w:rPr>
          <w:rFonts w:hint="cs"/>
          <w:b/>
          <w:bCs/>
          <w:sz w:val="36"/>
          <w:szCs w:val="36"/>
          <w:rtl/>
        </w:rPr>
        <w:t xml:space="preserve">تاريخ ومكان </w:t>
      </w:r>
      <w:proofErr w:type="spellStart"/>
      <w:r w:rsidRPr="00435C33">
        <w:rPr>
          <w:rFonts w:hint="cs"/>
          <w:b/>
          <w:bCs/>
          <w:sz w:val="36"/>
          <w:szCs w:val="36"/>
          <w:rtl/>
        </w:rPr>
        <w:t>الإزدياد</w:t>
      </w:r>
      <w:proofErr w:type="spellEnd"/>
      <w:r w:rsidRPr="00435C33">
        <w:rPr>
          <w:rFonts w:hint="cs"/>
          <w:b/>
          <w:bCs/>
          <w:sz w:val="36"/>
          <w:szCs w:val="36"/>
          <w:rtl/>
        </w:rPr>
        <w:t xml:space="preserve"> :</w:t>
      </w:r>
      <w:r>
        <w:rPr>
          <w:rFonts w:hint="cs"/>
          <w:b/>
          <w:bCs/>
          <w:sz w:val="32"/>
          <w:szCs w:val="32"/>
          <w:rtl/>
        </w:rPr>
        <w:t xml:space="preserve"> </w:t>
      </w:r>
      <w:r w:rsidRPr="00435C33">
        <w:rPr>
          <w:rFonts w:hint="cs"/>
          <w:sz w:val="32"/>
          <w:szCs w:val="32"/>
          <w:rtl/>
        </w:rPr>
        <w:t>13 جوان 1978  بمعسكر</w:t>
      </w:r>
      <w:r>
        <w:rPr>
          <w:rFonts w:hint="cs"/>
          <w:b/>
          <w:bCs/>
          <w:sz w:val="32"/>
          <w:szCs w:val="32"/>
          <w:rtl/>
        </w:rPr>
        <w:t xml:space="preserve"> </w:t>
      </w:r>
    </w:p>
    <w:p w:rsidR="00435C33" w:rsidRDefault="00435C33" w:rsidP="00435C33">
      <w:pPr>
        <w:pStyle w:val="Sansinterligne"/>
        <w:bidi/>
        <w:rPr>
          <w:b/>
          <w:bCs/>
          <w:sz w:val="32"/>
          <w:szCs w:val="32"/>
          <w:rtl/>
          <w:lang w:bidi="ar-DZ"/>
        </w:rPr>
      </w:pPr>
      <w:r w:rsidRPr="00435C33">
        <w:rPr>
          <w:rFonts w:hint="cs"/>
          <w:b/>
          <w:bCs/>
          <w:sz w:val="36"/>
          <w:szCs w:val="36"/>
          <w:rtl/>
        </w:rPr>
        <w:t xml:space="preserve">الحالة </w:t>
      </w:r>
      <w:proofErr w:type="gramStart"/>
      <w:r w:rsidRPr="00435C33">
        <w:rPr>
          <w:rFonts w:hint="cs"/>
          <w:b/>
          <w:bCs/>
          <w:sz w:val="36"/>
          <w:szCs w:val="36"/>
          <w:rtl/>
        </w:rPr>
        <w:t>العائلية :</w:t>
      </w:r>
      <w:proofErr w:type="gramEnd"/>
      <w:r>
        <w:rPr>
          <w:rFonts w:hint="cs"/>
          <w:b/>
          <w:bCs/>
          <w:sz w:val="32"/>
          <w:szCs w:val="32"/>
          <w:rtl/>
        </w:rPr>
        <w:t xml:space="preserve"> </w:t>
      </w:r>
      <w:r w:rsidR="002B62AF">
        <w:rPr>
          <w:rFonts w:hint="cs"/>
          <w:sz w:val="32"/>
          <w:szCs w:val="32"/>
          <w:rtl/>
        </w:rPr>
        <w:t xml:space="preserve">متزوجة </w:t>
      </w:r>
    </w:p>
    <w:p w:rsidR="00435C33" w:rsidRDefault="00435C33" w:rsidP="00435C33">
      <w:pPr>
        <w:pStyle w:val="Sansinterligne"/>
        <w:bidi/>
        <w:rPr>
          <w:b/>
          <w:bCs/>
          <w:sz w:val="32"/>
          <w:szCs w:val="32"/>
          <w:rtl/>
        </w:rPr>
      </w:pPr>
      <w:proofErr w:type="gramStart"/>
      <w:r w:rsidRPr="00435C33">
        <w:rPr>
          <w:rFonts w:hint="cs"/>
          <w:b/>
          <w:bCs/>
          <w:sz w:val="36"/>
          <w:szCs w:val="36"/>
          <w:rtl/>
        </w:rPr>
        <w:t>الجنسية :</w:t>
      </w:r>
      <w:proofErr w:type="gramEnd"/>
      <w:r w:rsidRPr="00435C33">
        <w:rPr>
          <w:rFonts w:hint="cs"/>
          <w:sz w:val="32"/>
          <w:szCs w:val="32"/>
          <w:rtl/>
        </w:rPr>
        <w:t xml:space="preserve"> جزائرية </w:t>
      </w:r>
    </w:p>
    <w:p w:rsidR="00435C33" w:rsidRPr="00435C33" w:rsidRDefault="00435C33" w:rsidP="00435C33">
      <w:pPr>
        <w:pStyle w:val="Sansinterligne"/>
        <w:bidi/>
        <w:rPr>
          <w:sz w:val="32"/>
          <w:szCs w:val="32"/>
          <w:rtl/>
        </w:rPr>
      </w:pPr>
      <w:r w:rsidRPr="00435C33">
        <w:rPr>
          <w:rFonts w:hint="cs"/>
          <w:b/>
          <w:bCs/>
          <w:sz w:val="36"/>
          <w:szCs w:val="36"/>
          <w:rtl/>
        </w:rPr>
        <w:t xml:space="preserve">حاملة لبطاقة التعريف </w:t>
      </w:r>
      <w:proofErr w:type="gramStart"/>
      <w:r w:rsidRPr="00435C33">
        <w:rPr>
          <w:rFonts w:hint="cs"/>
          <w:b/>
          <w:bCs/>
          <w:sz w:val="36"/>
          <w:szCs w:val="36"/>
          <w:rtl/>
        </w:rPr>
        <w:t>الوطنية :</w:t>
      </w:r>
      <w:proofErr w:type="gramEnd"/>
      <w:r>
        <w:rPr>
          <w:rFonts w:hint="cs"/>
          <w:b/>
          <w:bCs/>
          <w:sz w:val="32"/>
          <w:szCs w:val="32"/>
          <w:rtl/>
        </w:rPr>
        <w:t xml:space="preserve"> </w:t>
      </w:r>
      <w:r w:rsidRPr="00435C33">
        <w:rPr>
          <w:rFonts w:hint="cs"/>
          <w:sz w:val="32"/>
          <w:szCs w:val="32"/>
          <w:rtl/>
        </w:rPr>
        <w:t xml:space="preserve">رقم 900671 </w:t>
      </w:r>
      <w:r>
        <w:rPr>
          <w:rFonts w:hint="cs"/>
          <w:sz w:val="32"/>
          <w:szCs w:val="32"/>
          <w:rtl/>
        </w:rPr>
        <w:t>،</w:t>
      </w:r>
      <w:r w:rsidRPr="00435C33">
        <w:rPr>
          <w:rFonts w:hint="cs"/>
          <w:sz w:val="32"/>
          <w:szCs w:val="32"/>
          <w:rtl/>
        </w:rPr>
        <w:t xml:space="preserve">الصادرة بتاريخ 21-07-2013  من طرف دائرة معسكر </w:t>
      </w:r>
    </w:p>
    <w:p w:rsidR="00435C33" w:rsidRPr="00AD5CC1" w:rsidRDefault="00435C33" w:rsidP="00435C33">
      <w:pPr>
        <w:pStyle w:val="Sansinterligne"/>
        <w:bidi/>
        <w:rPr>
          <w:b/>
          <w:bCs/>
          <w:sz w:val="32"/>
          <w:szCs w:val="32"/>
          <w:rtl/>
          <w:lang w:bidi="ar-DZ"/>
        </w:rPr>
      </w:pPr>
      <w:r w:rsidRPr="00435C33">
        <w:rPr>
          <w:rFonts w:hint="cs"/>
          <w:b/>
          <w:bCs/>
          <w:sz w:val="36"/>
          <w:szCs w:val="36"/>
          <w:rtl/>
        </w:rPr>
        <w:t xml:space="preserve">العنوان </w:t>
      </w:r>
      <w:proofErr w:type="gramStart"/>
      <w:r w:rsidRPr="00435C33">
        <w:rPr>
          <w:rFonts w:hint="cs"/>
          <w:b/>
          <w:bCs/>
          <w:sz w:val="36"/>
          <w:szCs w:val="36"/>
          <w:rtl/>
        </w:rPr>
        <w:t>الشخصي :</w:t>
      </w:r>
      <w:proofErr w:type="gramEnd"/>
      <w:r w:rsidRPr="00435C33">
        <w:rPr>
          <w:rFonts w:hint="cs"/>
          <w:sz w:val="32"/>
          <w:szCs w:val="32"/>
          <w:rtl/>
        </w:rPr>
        <w:t xml:space="preserve"> </w:t>
      </w:r>
      <w:r w:rsidRPr="00AD5CC1">
        <w:rPr>
          <w:rFonts w:hint="cs"/>
          <w:b/>
          <w:bCs/>
          <w:sz w:val="32"/>
          <w:szCs w:val="32"/>
          <w:rtl/>
        </w:rPr>
        <w:t xml:space="preserve">حي 200 سكن، العمارة </w:t>
      </w:r>
      <w:r w:rsidRPr="00AD5CC1">
        <w:rPr>
          <w:b/>
          <w:bCs/>
          <w:sz w:val="32"/>
          <w:szCs w:val="32"/>
        </w:rPr>
        <w:t>C</w:t>
      </w:r>
      <w:r w:rsidRPr="00AD5CC1">
        <w:rPr>
          <w:rFonts w:hint="cs"/>
          <w:b/>
          <w:bCs/>
          <w:sz w:val="32"/>
          <w:szCs w:val="32"/>
          <w:rtl/>
          <w:lang w:bidi="ar-DZ"/>
        </w:rPr>
        <w:t xml:space="preserve"> ، الطابق الثاني، رقم 25 ، معسكر </w:t>
      </w:r>
    </w:p>
    <w:p w:rsidR="00435C33" w:rsidRDefault="00435C33" w:rsidP="00435C33">
      <w:pPr>
        <w:pStyle w:val="Sansinterligne"/>
        <w:bidi/>
        <w:rPr>
          <w:sz w:val="32"/>
          <w:szCs w:val="32"/>
          <w:rtl/>
          <w:lang w:bidi="ar-DZ"/>
        </w:rPr>
      </w:pPr>
      <w:r w:rsidRPr="00AD5CC1">
        <w:rPr>
          <w:rFonts w:hint="cs"/>
          <w:b/>
          <w:bCs/>
          <w:sz w:val="36"/>
          <w:szCs w:val="36"/>
          <w:rtl/>
        </w:rPr>
        <w:t>العنوان المهني :</w:t>
      </w:r>
      <w:r>
        <w:rPr>
          <w:rFonts w:hint="cs"/>
          <w:b/>
          <w:bCs/>
          <w:sz w:val="32"/>
          <w:szCs w:val="32"/>
          <w:rtl/>
          <w:lang w:bidi="ar-DZ"/>
        </w:rPr>
        <w:t xml:space="preserve"> </w:t>
      </w:r>
      <w:r w:rsidRPr="00AD5CC1">
        <w:rPr>
          <w:rFonts w:hint="cs"/>
          <w:sz w:val="32"/>
          <w:szCs w:val="32"/>
          <w:rtl/>
          <w:lang w:bidi="ar-DZ"/>
        </w:rPr>
        <w:t xml:space="preserve">جامعة مصطفى اسطمبولي ، كلية العلوم الاقتصادية، التجارية وعلوم التسيير، حي سيدي سعيد ، معسكر ، مكتب رقم </w:t>
      </w:r>
    </w:p>
    <w:p w:rsidR="00435C33" w:rsidRPr="00697A84" w:rsidRDefault="00AD5CC1" w:rsidP="00AD5CC1">
      <w:pPr>
        <w:pStyle w:val="Sansinterligne"/>
        <w:bidi/>
        <w:rPr>
          <w:sz w:val="32"/>
          <w:szCs w:val="32"/>
          <w:rtl/>
          <w:lang w:bidi="ar-DZ"/>
        </w:rPr>
      </w:pPr>
      <w:r w:rsidRPr="00AD5CC1">
        <w:rPr>
          <w:rFonts w:hint="cs"/>
          <w:b/>
          <w:bCs/>
          <w:sz w:val="36"/>
          <w:szCs w:val="36"/>
          <w:rtl/>
          <w:lang w:bidi="ar-DZ"/>
        </w:rPr>
        <w:t xml:space="preserve">رقم الهاتف : </w:t>
      </w:r>
      <w:r w:rsidR="000D60CA" w:rsidRPr="00697A84">
        <w:rPr>
          <w:rFonts w:hint="cs"/>
          <w:sz w:val="32"/>
          <w:szCs w:val="32"/>
          <w:rtl/>
          <w:lang w:bidi="ar-DZ"/>
        </w:rPr>
        <w:t>0665180005</w:t>
      </w:r>
    </w:p>
    <w:p w:rsidR="00F05084" w:rsidRPr="002D3B8C" w:rsidRDefault="00AD5CC1" w:rsidP="00AD5CC1">
      <w:pPr>
        <w:pStyle w:val="Sansinterligne"/>
        <w:bidi/>
        <w:rPr>
          <w:b/>
          <w:bCs/>
          <w:sz w:val="28"/>
          <w:szCs w:val="28"/>
          <w:lang w:bidi="ar-DZ"/>
        </w:rPr>
      </w:pPr>
      <w:r w:rsidRPr="00AD5CC1">
        <w:rPr>
          <w:rFonts w:hint="cs"/>
          <w:b/>
          <w:bCs/>
          <w:sz w:val="36"/>
          <w:szCs w:val="36"/>
          <w:rtl/>
          <w:lang w:bidi="ar-DZ"/>
        </w:rPr>
        <w:t xml:space="preserve">البريد </w:t>
      </w:r>
      <w:proofErr w:type="gramStart"/>
      <w:r w:rsidRPr="00AD5CC1">
        <w:rPr>
          <w:rFonts w:hint="cs"/>
          <w:b/>
          <w:bCs/>
          <w:sz w:val="36"/>
          <w:szCs w:val="36"/>
          <w:rtl/>
          <w:lang w:bidi="ar-DZ"/>
        </w:rPr>
        <w:t>الإلكتروني :</w:t>
      </w:r>
      <w:proofErr w:type="gramEnd"/>
      <w:r w:rsidRPr="00AD5CC1">
        <w:rPr>
          <w:rFonts w:hint="cs"/>
          <w:b/>
          <w:bCs/>
          <w:sz w:val="36"/>
          <w:szCs w:val="36"/>
          <w:rtl/>
          <w:lang w:bidi="ar-DZ"/>
        </w:rPr>
        <w:t xml:space="preserve"> </w:t>
      </w:r>
      <w:hyperlink r:id="rId6" w:history="1">
        <w:r w:rsidR="00FE2B18" w:rsidRPr="002D3B8C">
          <w:rPr>
            <w:rStyle w:val="Lienhypertexte"/>
            <w:b/>
            <w:bCs/>
            <w:sz w:val="28"/>
            <w:szCs w:val="28"/>
            <w:lang w:bidi="ar-DZ"/>
          </w:rPr>
          <w:t>bakbak_isma@yahoo.fr</w:t>
        </w:r>
      </w:hyperlink>
    </w:p>
    <w:p w:rsidR="00F05084" w:rsidRDefault="00F05084" w:rsidP="002B62AF">
      <w:pPr>
        <w:pStyle w:val="Sansinterligne"/>
        <w:bidi/>
        <w:rPr>
          <w:b/>
          <w:bCs/>
          <w:sz w:val="28"/>
          <w:szCs w:val="28"/>
          <w:rtl/>
          <w:lang w:bidi="ar-DZ"/>
        </w:rPr>
      </w:pPr>
      <w:r w:rsidRPr="002D3B8C">
        <w:rPr>
          <w:rFonts w:hint="cs"/>
          <w:b/>
          <w:bCs/>
          <w:sz w:val="28"/>
          <w:szCs w:val="28"/>
          <w:rtl/>
          <w:lang w:bidi="ar-DZ"/>
        </w:rPr>
        <w:t xml:space="preserve">                        </w:t>
      </w:r>
    </w:p>
    <w:p w:rsidR="00FB1A80" w:rsidRPr="00CB360F" w:rsidRDefault="00FB1A80" w:rsidP="00FB1A80">
      <w:pPr>
        <w:pStyle w:val="Sansinterligne"/>
        <w:bidi/>
        <w:rPr>
          <w:b/>
          <w:bCs/>
          <w:sz w:val="36"/>
          <w:szCs w:val="36"/>
          <w:lang w:bidi="ar-DZ"/>
        </w:rPr>
      </w:pPr>
      <w:r w:rsidRPr="00CB360F">
        <w:rPr>
          <w:rFonts w:hint="cs"/>
          <w:b/>
          <w:bCs/>
          <w:sz w:val="36"/>
          <w:szCs w:val="36"/>
          <w:rtl/>
          <w:lang w:bidi="ar-DZ"/>
        </w:rPr>
        <w:t xml:space="preserve">المؤهلات </w:t>
      </w:r>
    </w:p>
    <w:p w:rsidR="002D3B8C" w:rsidRPr="00FB1A80" w:rsidRDefault="004D1997" w:rsidP="00CB360F">
      <w:pPr>
        <w:pStyle w:val="Sansinterligne"/>
        <w:numPr>
          <w:ilvl w:val="0"/>
          <w:numId w:val="15"/>
        </w:numPr>
        <w:bidi/>
        <w:rPr>
          <w:sz w:val="32"/>
          <w:szCs w:val="32"/>
          <w:lang w:bidi="ar-DZ"/>
        </w:rPr>
      </w:pPr>
      <w:r>
        <w:rPr>
          <w:rFonts w:hint="cs"/>
          <w:sz w:val="32"/>
          <w:szCs w:val="32"/>
          <w:rtl/>
          <w:lang w:bidi="ar-DZ"/>
        </w:rPr>
        <w:t>اللغة العربية( مستوى ممتاز</w:t>
      </w:r>
      <w:r w:rsidR="00FB1A80" w:rsidRPr="00FB1A80">
        <w:rPr>
          <w:rFonts w:hint="cs"/>
          <w:sz w:val="32"/>
          <w:szCs w:val="32"/>
          <w:rtl/>
          <w:lang w:bidi="ar-DZ"/>
        </w:rPr>
        <w:t xml:space="preserve">) ، اللغة الفرنسية ( مستوى </w:t>
      </w:r>
      <w:r>
        <w:rPr>
          <w:rFonts w:hint="cs"/>
          <w:sz w:val="32"/>
          <w:szCs w:val="32"/>
          <w:rtl/>
          <w:lang w:bidi="ar-DZ"/>
        </w:rPr>
        <w:t>حسن</w:t>
      </w:r>
      <w:r w:rsidR="00FB1A80" w:rsidRPr="00FB1A80">
        <w:rPr>
          <w:rFonts w:hint="cs"/>
          <w:sz w:val="32"/>
          <w:szCs w:val="32"/>
          <w:rtl/>
          <w:lang w:bidi="ar-DZ"/>
        </w:rPr>
        <w:t xml:space="preserve">) ، اللغة الانجليزية ( مستوى </w:t>
      </w:r>
      <w:r w:rsidR="002B62AF">
        <w:rPr>
          <w:rFonts w:hint="cs"/>
          <w:sz w:val="32"/>
          <w:szCs w:val="32"/>
          <w:rtl/>
          <w:lang w:bidi="ar-DZ"/>
        </w:rPr>
        <w:t>مقبول</w:t>
      </w:r>
      <w:r w:rsidR="00FB1A80" w:rsidRPr="00FB1A80">
        <w:rPr>
          <w:rFonts w:hint="cs"/>
          <w:sz w:val="32"/>
          <w:szCs w:val="32"/>
          <w:rtl/>
          <w:lang w:bidi="ar-DZ"/>
        </w:rPr>
        <w:t xml:space="preserve">) </w:t>
      </w:r>
    </w:p>
    <w:p w:rsidR="00FB1A80" w:rsidRDefault="00FB1A80" w:rsidP="00FB1A80">
      <w:pPr>
        <w:pStyle w:val="Sansinterligne"/>
        <w:numPr>
          <w:ilvl w:val="0"/>
          <w:numId w:val="15"/>
        </w:numPr>
        <w:bidi/>
        <w:rPr>
          <w:sz w:val="32"/>
          <w:szCs w:val="32"/>
          <w:lang w:bidi="ar-DZ"/>
        </w:rPr>
      </w:pPr>
      <w:r w:rsidRPr="00FB1A80">
        <w:rPr>
          <w:rFonts w:hint="cs"/>
          <w:sz w:val="32"/>
          <w:szCs w:val="32"/>
          <w:rtl/>
          <w:lang w:bidi="ar-DZ"/>
        </w:rPr>
        <w:t xml:space="preserve">تطبيق الاقتصاد القياسي عن طريق برنامج </w:t>
      </w:r>
      <w:proofErr w:type="spellStart"/>
      <w:r w:rsidRPr="00FB1A80">
        <w:rPr>
          <w:rFonts w:hint="cs"/>
          <w:sz w:val="32"/>
          <w:szCs w:val="32"/>
          <w:rtl/>
          <w:lang w:bidi="ar-DZ"/>
        </w:rPr>
        <w:t>ايفيوز</w:t>
      </w:r>
      <w:proofErr w:type="spellEnd"/>
      <w:r w:rsidRPr="00FB1A80">
        <w:rPr>
          <w:rFonts w:hint="cs"/>
          <w:sz w:val="32"/>
          <w:szCs w:val="32"/>
          <w:rtl/>
          <w:lang w:bidi="ar-DZ"/>
        </w:rPr>
        <w:t xml:space="preserve"> ( </w:t>
      </w:r>
      <w:proofErr w:type="spellStart"/>
      <w:r w:rsidRPr="00FB1A80">
        <w:rPr>
          <w:sz w:val="32"/>
          <w:szCs w:val="32"/>
          <w:lang w:bidi="ar-DZ"/>
        </w:rPr>
        <w:t>Eviews</w:t>
      </w:r>
      <w:proofErr w:type="spellEnd"/>
      <w:r w:rsidRPr="00FB1A80">
        <w:rPr>
          <w:rFonts w:hint="cs"/>
          <w:sz w:val="32"/>
          <w:szCs w:val="32"/>
          <w:rtl/>
          <w:lang w:bidi="ar-DZ"/>
        </w:rPr>
        <w:t xml:space="preserve"> ) </w:t>
      </w:r>
    </w:p>
    <w:p w:rsidR="00CB360F" w:rsidRPr="00FB1A80" w:rsidRDefault="00CB360F" w:rsidP="00CB360F">
      <w:pPr>
        <w:pStyle w:val="Sansinterligne"/>
        <w:numPr>
          <w:ilvl w:val="0"/>
          <w:numId w:val="15"/>
        </w:numPr>
        <w:bidi/>
        <w:rPr>
          <w:sz w:val="32"/>
          <w:szCs w:val="32"/>
          <w:lang w:bidi="ar-DZ"/>
        </w:rPr>
      </w:pPr>
      <w:r>
        <w:rPr>
          <w:rFonts w:hint="cs"/>
          <w:sz w:val="32"/>
          <w:szCs w:val="32"/>
          <w:rtl/>
          <w:lang w:bidi="ar-DZ"/>
        </w:rPr>
        <w:t xml:space="preserve">برنامج </w:t>
      </w:r>
      <w:r>
        <w:rPr>
          <w:sz w:val="32"/>
          <w:szCs w:val="32"/>
          <w:lang w:bidi="ar-DZ"/>
        </w:rPr>
        <w:t>Excel</w:t>
      </w:r>
    </w:p>
    <w:p w:rsidR="00AD5CC1" w:rsidRPr="00406647" w:rsidRDefault="007C03B0" w:rsidP="00F05084">
      <w:pPr>
        <w:pStyle w:val="Sansinterligne"/>
        <w:bidi/>
        <w:rPr>
          <w:sz w:val="28"/>
          <w:szCs w:val="28"/>
          <w:lang w:bidi="ar-DZ"/>
        </w:rPr>
      </w:pPr>
      <w:proofErr w:type="gramStart"/>
      <w:r w:rsidRPr="00697A84">
        <w:rPr>
          <w:rFonts w:hint="cs"/>
          <w:b/>
          <w:bCs/>
          <w:sz w:val="36"/>
          <w:szCs w:val="36"/>
          <w:rtl/>
          <w:lang w:bidi="ar-DZ"/>
        </w:rPr>
        <w:t>التخصص :</w:t>
      </w:r>
      <w:proofErr w:type="gramEnd"/>
      <w:r>
        <w:rPr>
          <w:rFonts w:hint="cs"/>
          <w:b/>
          <w:bCs/>
          <w:sz w:val="28"/>
          <w:szCs w:val="28"/>
          <w:rtl/>
          <w:lang w:bidi="ar-DZ"/>
        </w:rPr>
        <w:t xml:space="preserve"> </w:t>
      </w:r>
      <w:r w:rsidRPr="00406647">
        <w:rPr>
          <w:rFonts w:hint="cs"/>
          <w:sz w:val="32"/>
          <w:szCs w:val="32"/>
          <w:rtl/>
          <w:lang w:bidi="ar-DZ"/>
        </w:rPr>
        <w:t>نقود، مالية وبنوك</w:t>
      </w:r>
      <w:r w:rsidRPr="00406647">
        <w:rPr>
          <w:rFonts w:hint="cs"/>
          <w:sz w:val="28"/>
          <w:szCs w:val="28"/>
          <w:rtl/>
          <w:lang w:bidi="ar-DZ"/>
        </w:rPr>
        <w:t xml:space="preserve"> </w:t>
      </w:r>
    </w:p>
    <w:p w:rsidR="00F05084" w:rsidRDefault="00FE2B18" w:rsidP="00F05084">
      <w:pPr>
        <w:pStyle w:val="Sansinterligne"/>
        <w:tabs>
          <w:tab w:val="left" w:pos="5772"/>
        </w:tabs>
        <w:bidi/>
        <w:rPr>
          <w:b/>
          <w:bCs/>
          <w:sz w:val="36"/>
          <w:szCs w:val="36"/>
          <w:lang w:bidi="ar-DZ"/>
        </w:rPr>
      </w:pPr>
      <w:r>
        <w:rPr>
          <w:b/>
          <w:bCs/>
          <w:sz w:val="36"/>
          <w:szCs w:val="36"/>
          <w:lang w:bidi="ar-DZ"/>
        </w:rPr>
        <w:t xml:space="preserve">                     </w:t>
      </w:r>
      <w:r w:rsidR="00F05084">
        <w:rPr>
          <w:b/>
          <w:bCs/>
          <w:sz w:val="36"/>
          <w:szCs w:val="36"/>
          <w:lang w:bidi="ar-DZ"/>
        </w:rPr>
        <w:tab/>
      </w:r>
    </w:p>
    <w:p w:rsidR="00F05084" w:rsidRDefault="007B2614" w:rsidP="00F05084">
      <w:pPr>
        <w:pStyle w:val="Sansinterligne"/>
        <w:bidi/>
        <w:rPr>
          <w:b/>
          <w:bCs/>
          <w:sz w:val="36"/>
          <w:szCs w:val="36"/>
          <w:u w:val="single"/>
          <w:rtl/>
          <w:lang w:bidi="ar-DZ"/>
        </w:rPr>
      </w:pPr>
      <w:r w:rsidRPr="007B2614">
        <w:rPr>
          <w:rFonts w:hint="cs"/>
          <w:b/>
          <w:bCs/>
          <w:sz w:val="36"/>
          <w:szCs w:val="36"/>
          <w:u w:val="single"/>
          <w:rtl/>
          <w:lang w:bidi="ar-DZ"/>
        </w:rPr>
        <w:t xml:space="preserve">مسار </w:t>
      </w:r>
      <w:proofErr w:type="gramStart"/>
      <w:r w:rsidRPr="007B2614">
        <w:rPr>
          <w:rFonts w:hint="cs"/>
          <w:b/>
          <w:bCs/>
          <w:sz w:val="36"/>
          <w:szCs w:val="36"/>
          <w:u w:val="single"/>
          <w:rtl/>
          <w:lang w:bidi="ar-DZ"/>
        </w:rPr>
        <w:t>التكوين :</w:t>
      </w:r>
      <w:proofErr w:type="gramEnd"/>
    </w:p>
    <w:p w:rsidR="002E2A6E" w:rsidRDefault="002E2A6E" w:rsidP="002E2A6E">
      <w:pPr>
        <w:pStyle w:val="Sansinterligne"/>
        <w:bidi/>
        <w:rPr>
          <w:b/>
          <w:bCs/>
          <w:sz w:val="36"/>
          <w:szCs w:val="36"/>
          <w:u w:val="single"/>
          <w:rtl/>
          <w:lang w:bidi="ar-DZ"/>
        </w:rPr>
      </w:pPr>
    </w:p>
    <w:p w:rsidR="007B2614" w:rsidRPr="00406647" w:rsidRDefault="002E2A6E" w:rsidP="00F77D89">
      <w:pPr>
        <w:pStyle w:val="Sansinterligne"/>
        <w:numPr>
          <w:ilvl w:val="0"/>
          <w:numId w:val="9"/>
        </w:numPr>
        <w:bidi/>
        <w:rPr>
          <w:sz w:val="32"/>
          <w:szCs w:val="32"/>
          <w:lang w:bidi="ar-DZ"/>
        </w:rPr>
      </w:pPr>
      <w:r w:rsidRPr="00406647">
        <w:rPr>
          <w:rFonts w:hint="cs"/>
          <w:sz w:val="32"/>
          <w:szCs w:val="32"/>
          <w:rtl/>
          <w:lang w:bidi="ar-DZ"/>
        </w:rPr>
        <w:t xml:space="preserve">بكالوريا علوم طبيعة والحياة، تقدير قريب من الجيد بثانوية </w:t>
      </w:r>
      <w:proofErr w:type="spellStart"/>
      <w:r w:rsidRPr="00406647">
        <w:rPr>
          <w:rFonts w:hint="cs"/>
          <w:sz w:val="32"/>
          <w:szCs w:val="32"/>
          <w:rtl/>
          <w:lang w:bidi="ar-DZ"/>
        </w:rPr>
        <w:t>مكيوي</w:t>
      </w:r>
      <w:proofErr w:type="spellEnd"/>
      <w:r w:rsidRPr="00406647">
        <w:rPr>
          <w:rFonts w:hint="cs"/>
          <w:sz w:val="32"/>
          <w:szCs w:val="32"/>
          <w:rtl/>
          <w:lang w:bidi="ar-DZ"/>
        </w:rPr>
        <w:t xml:space="preserve"> مأمون بمعسكر</w:t>
      </w:r>
      <w:r w:rsidR="00F77D89" w:rsidRPr="00406647">
        <w:rPr>
          <w:rFonts w:hint="cs"/>
          <w:sz w:val="32"/>
          <w:szCs w:val="32"/>
          <w:rtl/>
          <w:lang w:bidi="ar-DZ"/>
        </w:rPr>
        <w:t xml:space="preserve">، </w:t>
      </w:r>
      <w:r w:rsidRPr="00406647">
        <w:rPr>
          <w:rFonts w:hint="cs"/>
          <w:sz w:val="32"/>
          <w:szCs w:val="32"/>
          <w:rtl/>
          <w:lang w:bidi="ar-DZ"/>
        </w:rPr>
        <w:t xml:space="preserve"> </w:t>
      </w:r>
      <w:r w:rsidR="00F77D89" w:rsidRPr="00406647">
        <w:rPr>
          <w:rFonts w:hint="cs"/>
          <w:sz w:val="32"/>
          <w:szCs w:val="32"/>
          <w:rtl/>
          <w:lang w:bidi="ar-DZ"/>
        </w:rPr>
        <w:t>جوان 1996 ،</w:t>
      </w:r>
    </w:p>
    <w:p w:rsidR="002E2A6E" w:rsidRPr="00406647" w:rsidRDefault="002E2A6E" w:rsidP="00314998">
      <w:pPr>
        <w:pStyle w:val="Sansinterligne"/>
        <w:numPr>
          <w:ilvl w:val="0"/>
          <w:numId w:val="9"/>
        </w:numPr>
        <w:bidi/>
        <w:rPr>
          <w:sz w:val="32"/>
          <w:szCs w:val="32"/>
          <w:lang w:bidi="ar-DZ"/>
        </w:rPr>
      </w:pPr>
      <w:r w:rsidRPr="00406647">
        <w:rPr>
          <w:rFonts w:hint="cs"/>
          <w:sz w:val="32"/>
          <w:szCs w:val="32"/>
          <w:rtl/>
          <w:lang w:bidi="ar-DZ"/>
        </w:rPr>
        <w:t>ليسانس في العلوم الاقتصادية ، تخصص علوم مالية،  بجامعة مصطفى اسطمبولي بمعسكر</w:t>
      </w:r>
      <w:r w:rsidR="00F77D89" w:rsidRPr="00406647">
        <w:rPr>
          <w:rFonts w:hint="cs"/>
          <w:sz w:val="32"/>
          <w:szCs w:val="32"/>
          <w:rtl/>
          <w:lang w:bidi="ar-DZ"/>
        </w:rPr>
        <w:t xml:space="preserve">، </w:t>
      </w:r>
      <w:r w:rsidR="00314998" w:rsidRPr="00406647">
        <w:rPr>
          <w:rFonts w:hint="cs"/>
          <w:sz w:val="32"/>
          <w:szCs w:val="32"/>
          <w:rtl/>
          <w:lang w:bidi="ar-DZ"/>
        </w:rPr>
        <w:t>جوان</w:t>
      </w:r>
      <w:r w:rsidR="00F77D89" w:rsidRPr="00406647">
        <w:rPr>
          <w:rFonts w:hint="cs"/>
          <w:sz w:val="32"/>
          <w:szCs w:val="32"/>
          <w:rtl/>
          <w:lang w:bidi="ar-DZ"/>
        </w:rPr>
        <w:t xml:space="preserve"> 2000</w:t>
      </w:r>
      <w:r w:rsidRPr="00406647">
        <w:rPr>
          <w:rFonts w:hint="cs"/>
          <w:sz w:val="32"/>
          <w:szCs w:val="32"/>
          <w:rtl/>
          <w:lang w:bidi="ar-DZ"/>
        </w:rPr>
        <w:t xml:space="preserve"> </w:t>
      </w:r>
    </w:p>
    <w:p w:rsidR="00825868" w:rsidRPr="00406647" w:rsidRDefault="002E2A6E" w:rsidP="00314998">
      <w:pPr>
        <w:pStyle w:val="Sansinterligne"/>
        <w:numPr>
          <w:ilvl w:val="0"/>
          <w:numId w:val="9"/>
        </w:numPr>
        <w:bidi/>
        <w:rPr>
          <w:sz w:val="32"/>
          <w:szCs w:val="32"/>
          <w:lang w:bidi="ar-DZ"/>
        </w:rPr>
      </w:pPr>
      <w:r w:rsidRPr="00406647">
        <w:rPr>
          <w:rFonts w:hint="cs"/>
          <w:sz w:val="32"/>
          <w:szCs w:val="32"/>
          <w:rtl/>
          <w:lang w:bidi="ar-DZ"/>
        </w:rPr>
        <w:t xml:space="preserve">ماجيستير في العلوم الاقتصادية ، تخصص نقود، مالية وبنوك ، بجامعة أبو بكر </w:t>
      </w:r>
      <w:proofErr w:type="spellStart"/>
      <w:r w:rsidRPr="00406647">
        <w:rPr>
          <w:rFonts w:hint="cs"/>
          <w:sz w:val="32"/>
          <w:szCs w:val="32"/>
          <w:rtl/>
          <w:lang w:bidi="ar-DZ"/>
        </w:rPr>
        <w:t>بلقايد</w:t>
      </w:r>
      <w:proofErr w:type="spellEnd"/>
      <w:r w:rsidRPr="00406647">
        <w:rPr>
          <w:rFonts w:hint="cs"/>
          <w:sz w:val="32"/>
          <w:szCs w:val="32"/>
          <w:rtl/>
          <w:lang w:bidi="ar-DZ"/>
        </w:rPr>
        <w:t xml:space="preserve"> </w:t>
      </w:r>
      <w:proofErr w:type="spellStart"/>
      <w:r w:rsidRPr="00406647">
        <w:rPr>
          <w:rFonts w:hint="cs"/>
          <w:sz w:val="32"/>
          <w:szCs w:val="32"/>
          <w:rtl/>
          <w:lang w:bidi="ar-DZ"/>
        </w:rPr>
        <w:t>بتلمسان</w:t>
      </w:r>
      <w:proofErr w:type="spellEnd"/>
      <w:r w:rsidRPr="00406647">
        <w:rPr>
          <w:rFonts w:hint="cs"/>
          <w:sz w:val="32"/>
          <w:szCs w:val="32"/>
          <w:rtl/>
          <w:lang w:bidi="ar-DZ"/>
        </w:rPr>
        <w:t xml:space="preserve"> </w:t>
      </w:r>
      <w:r w:rsidR="00F77D89" w:rsidRPr="00406647">
        <w:rPr>
          <w:rFonts w:hint="cs"/>
          <w:sz w:val="32"/>
          <w:szCs w:val="32"/>
          <w:rtl/>
          <w:lang w:bidi="ar-DZ"/>
        </w:rPr>
        <w:t>،</w:t>
      </w:r>
      <w:r w:rsidR="00825868" w:rsidRPr="00406647">
        <w:rPr>
          <w:rFonts w:hint="cs"/>
          <w:sz w:val="32"/>
          <w:szCs w:val="32"/>
          <w:rtl/>
          <w:lang w:bidi="ar-DZ"/>
        </w:rPr>
        <w:t xml:space="preserve"> بتقدير حسن جدا، </w:t>
      </w:r>
      <w:r w:rsidR="00314998" w:rsidRPr="00406647">
        <w:rPr>
          <w:rFonts w:hint="cs"/>
          <w:sz w:val="32"/>
          <w:szCs w:val="32"/>
          <w:rtl/>
          <w:lang w:bidi="ar-DZ"/>
        </w:rPr>
        <w:t>نوفمبر</w:t>
      </w:r>
      <w:r w:rsidR="00F77D89" w:rsidRPr="00406647">
        <w:rPr>
          <w:rFonts w:hint="cs"/>
          <w:sz w:val="32"/>
          <w:szCs w:val="32"/>
          <w:rtl/>
          <w:lang w:bidi="ar-DZ"/>
        </w:rPr>
        <w:t xml:space="preserve"> 2003</w:t>
      </w:r>
    </w:p>
    <w:p w:rsidR="002E2A6E" w:rsidRDefault="00825868" w:rsidP="00314998">
      <w:pPr>
        <w:pStyle w:val="Sansinterligne"/>
        <w:numPr>
          <w:ilvl w:val="0"/>
          <w:numId w:val="9"/>
        </w:numPr>
        <w:bidi/>
        <w:rPr>
          <w:sz w:val="32"/>
          <w:szCs w:val="32"/>
          <w:lang w:bidi="ar-DZ"/>
        </w:rPr>
      </w:pPr>
      <w:r w:rsidRPr="00406647">
        <w:rPr>
          <w:rFonts w:hint="cs"/>
          <w:sz w:val="32"/>
          <w:szCs w:val="32"/>
          <w:rtl/>
          <w:lang w:bidi="ar-DZ"/>
        </w:rPr>
        <w:t xml:space="preserve"> </w:t>
      </w:r>
      <w:r w:rsidR="002E2A6E" w:rsidRPr="00406647">
        <w:rPr>
          <w:rFonts w:hint="cs"/>
          <w:sz w:val="32"/>
          <w:szCs w:val="32"/>
          <w:rtl/>
          <w:lang w:bidi="ar-DZ"/>
        </w:rPr>
        <w:t xml:space="preserve">دكتوراه في العلوم الاقتصادية ، تخصص نقود ، مالية وبنوك، ، بجامعة أبو بكر </w:t>
      </w:r>
      <w:proofErr w:type="spellStart"/>
      <w:r w:rsidR="002E2A6E" w:rsidRPr="00406647">
        <w:rPr>
          <w:rFonts w:hint="cs"/>
          <w:sz w:val="32"/>
          <w:szCs w:val="32"/>
          <w:rtl/>
          <w:lang w:bidi="ar-DZ"/>
        </w:rPr>
        <w:t>بلقايد</w:t>
      </w:r>
      <w:proofErr w:type="spellEnd"/>
      <w:r w:rsidR="002E2A6E" w:rsidRPr="00406647">
        <w:rPr>
          <w:rFonts w:hint="cs"/>
          <w:sz w:val="32"/>
          <w:szCs w:val="32"/>
          <w:rtl/>
          <w:lang w:bidi="ar-DZ"/>
        </w:rPr>
        <w:t xml:space="preserve"> </w:t>
      </w:r>
      <w:proofErr w:type="spellStart"/>
      <w:r w:rsidR="002E2A6E" w:rsidRPr="00406647">
        <w:rPr>
          <w:rFonts w:hint="cs"/>
          <w:sz w:val="32"/>
          <w:szCs w:val="32"/>
          <w:rtl/>
          <w:lang w:bidi="ar-DZ"/>
        </w:rPr>
        <w:t>بتلمسان</w:t>
      </w:r>
      <w:proofErr w:type="spellEnd"/>
      <w:r w:rsidR="002E2A6E" w:rsidRPr="00406647">
        <w:rPr>
          <w:rFonts w:hint="cs"/>
          <w:sz w:val="32"/>
          <w:szCs w:val="32"/>
          <w:rtl/>
          <w:lang w:bidi="ar-DZ"/>
        </w:rPr>
        <w:t xml:space="preserve"> </w:t>
      </w:r>
      <w:r w:rsidR="00F77D89" w:rsidRPr="00406647">
        <w:rPr>
          <w:rFonts w:hint="cs"/>
          <w:sz w:val="32"/>
          <w:szCs w:val="32"/>
          <w:rtl/>
          <w:lang w:bidi="ar-DZ"/>
        </w:rPr>
        <w:t xml:space="preserve">، </w:t>
      </w:r>
      <w:r w:rsidRPr="00406647">
        <w:rPr>
          <w:rFonts w:hint="cs"/>
          <w:sz w:val="32"/>
          <w:szCs w:val="32"/>
          <w:rtl/>
          <w:lang w:bidi="ar-DZ"/>
        </w:rPr>
        <w:t>بتقدير مشرف جدا ،</w:t>
      </w:r>
      <w:r w:rsidR="00314998" w:rsidRPr="00406647">
        <w:rPr>
          <w:rFonts w:hint="cs"/>
          <w:sz w:val="32"/>
          <w:szCs w:val="32"/>
          <w:rtl/>
          <w:lang w:bidi="ar-DZ"/>
        </w:rPr>
        <w:t xml:space="preserve"> ماي</w:t>
      </w:r>
      <w:r w:rsidR="00F77D89" w:rsidRPr="00406647">
        <w:rPr>
          <w:rFonts w:hint="cs"/>
          <w:sz w:val="32"/>
          <w:szCs w:val="32"/>
          <w:rtl/>
          <w:lang w:bidi="ar-DZ"/>
        </w:rPr>
        <w:t xml:space="preserve"> 2015. </w:t>
      </w:r>
    </w:p>
    <w:p w:rsidR="007A4245" w:rsidRPr="00406647" w:rsidRDefault="007A4245" w:rsidP="007A4245">
      <w:pPr>
        <w:pStyle w:val="Sansinterligne"/>
        <w:bidi/>
        <w:ind w:left="720"/>
        <w:rPr>
          <w:sz w:val="32"/>
          <w:szCs w:val="32"/>
          <w:rtl/>
          <w:lang w:bidi="ar-DZ"/>
        </w:rPr>
      </w:pPr>
    </w:p>
    <w:p w:rsidR="002B62AF" w:rsidRDefault="002B62AF" w:rsidP="007738A1">
      <w:pPr>
        <w:pStyle w:val="Sansinterligne"/>
        <w:bidi/>
        <w:jc w:val="both"/>
        <w:rPr>
          <w:b/>
          <w:bCs/>
          <w:sz w:val="36"/>
          <w:szCs w:val="36"/>
          <w:u w:val="single"/>
          <w:rtl/>
          <w:lang w:bidi="ar-DZ"/>
        </w:rPr>
      </w:pPr>
    </w:p>
    <w:p w:rsidR="002B62AF" w:rsidRDefault="002B62AF" w:rsidP="002B62AF">
      <w:pPr>
        <w:pStyle w:val="Sansinterligne"/>
        <w:bidi/>
        <w:jc w:val="both"/>
        <w:rPr>
          <w:b/>
          <w:bCs/>
          <w:sz w:val="36"/>
          <w:szCs w:val="36"/>
          <w:u w:val="single"/>
          <w:rtl/>
          <w:lang w:bidi="ar-DZ"/>
        </w:rPr>
      </w:pPr>
    </w:p>
    <w:p w:rsidR="002B62AF" w:rsidRDefault="002B62AF" w:rsidP="002B62AF">
      <w:pPr>
        <w:pStyle w:val="Sansinterligne"/>
        <w:bidi/>
        <w:jc w:val="both"/>
        <w:rPr>
          <w:b/>
          <w:bCs/>
          <w:sz w:val="36"/>
          <w:szCs w:val="36"/>
          <w:u w:val="single"/>
          <w:rtl/>
          <w:lang w:bidi="ar-DZ"/>
        </w:rPr>
      </w:pPr>
    </w:p>
    <w:p w:rsidR="00435C33" w:rsidRDefault="008E309A" w:rsidP="002B62AF">
      <w:pPr>
        <w:pStyle w:val="Sansinterligne"/>
        <w:bidi/>
        <w:jc w:val="both"/>
        <w:rPr>
          <w:b/>
          <w:bCs/>
          <w:sz w:val="36"/>
          <w:szCs w:val="36"/>
          <w:u w:val="single"/>
          <w:rtl/>
          <w:lang w:bidi="ar-DZ"/>
        </w:rPr>
      </w:pPr>
      <w:r>
        <w:rPr>
          <w:rFonts w:hint="cs"/>
          <w:b/>
          <w:bCs/>
          <w:sz w:val="36"/>
          <w:szCs w:val="36"/>
          <w:u w:val="single"/>
          <w:rtl/>
          <w:lang w:bidi="ar-DZ"/>
        </w:rPr>
        <w:lastRenderedPageBreak/>
        <w:t>ال</w:t>
      </w:r>
      <w:r w:rsidRPr="007B2614">
        <w:rPr>
          <w:rFonts w:hint="cs"/>
          <w:b/>
          <w:bCs/>
          <w:sz w:val="36"/>
          <w:szCs w:val="36"/>
          <w:u w:val="single"/>
          <w:rtl/>
          <w:lang w:bidi="ar-DZ"/>
        </w:rPr>
        <w:t xml:space="preserve">مسار </w:t>
      </w:r>
      <w:proofErr w:type="gramStart"/>
      <w:r>
        <w:rPr>
          <w:rFonts w:hint="cs"/>
          <w:b/>
          <w:bCs/>
          <w:sz w:val="36"/>
          <w:szCs w:val="36"/>
          <w:u w:val="single"/>
          <w:rtl/>
          <w:lang w:bidi="ar-DZ"/>
        </w:rPr>
        <w:t>المهني</w:t>
      </w:r>
      <w:r w:rsidR="00472F6F">
        <w:rPr>
          <w:rFonts w:hint="cs"/>
          <w:b/>
          <w:bCs/>
          <w:sz w:val="36"/>
          <w:szCs w:val="36"/>
          <w:u w:val="single"/>
          <w:rtl/>
          <w:lang w:bidi="ar-DZ"/>
        </w:rPr>
        <w:t xml:space="preserve"> </w:t>
      </w:r>
      <w:r w:rsidRPr="007B2614">
        <w:rPr>
          <w:rFonts w:hint="cs"/>
          <w:b/>
          <w:bCs/>
          <w:sz w:val="36"/>
          <w:szCs w:val="36"/>
          <w:u w:val="single"/>
          <w:rtl/>
          <w:lang w:bidi="ar-DZ"/>
        </w:rPr>
        <w:t>:</w:t>
      </w:r>
      <w:proofErr w:type="gramEnd"/>
    </w:p>
    <w:p w:rsidR="008E309A" w:rsidRDefault="008E309A" w:rsidP="008E309A">
      <w:pPr>
        <w:pStyle w:val="Sansinterligne"/>
        <w:bidi/>
        <w:jc w:val="both"/>
        <w:rPr>
          <w:b/>
          <w:bCs/>
        </w:rPr>
      </w:pPr>
    </w:p>
    <w:p w:rsidR="00435C33" w:rsidRPr="00472F6F" w:rsidRDefault="00406647" w:rsidP="00406647">
      <w:pPr>
        <w:pStyle w:val="Sansinterligne"/>
        <w:numPr>
          <w:ilvl w:val="0"/>
          <w:numId w:val="10"/>
        </w:numPr>
        <w:bidi/>
        <w:jc w:val="both"/>
        <w:rPr>
          <w:sz w:val="32"/>
          <w:szCs w:val="32"/>
        </w:rPr>
      </w:pPr>
      <w:r w:rsidRPr="00472F6F">
        <w:rPr>
          <w:rFonts w:hint="cs"/>
          <w:sz w:val="32"/>
          <w:szCs w:val="32"/>
          <w:rtl/>
        </w:rPr>
        <w:t xml:space="preserve">متربصة في سلك </w:t>
      </w:r>
      <w:r w:rsidR="00472F6F" w:rsidRPr="00472F6F">
        <w:rPr>
          <w:rFonts w:hint="cs"/>
          <w:sz w:val="32"/>
          <w:szCs w:val="32"/>
          <w:rtl/>
        </w:rPr>
        <w:t>الأساتذة المساعدين ، رتبة استاذة مساعدة بالمركز الجامعي بمعسكر ، ابتداء من 01 ديسمبر 2003</w:t>
      </w:r>
    </w:p>
    <w:p w:rsidR="00472F6F" w:rsidRPr="00472F6F" w:rsidRDefault="00472F6F" w:rsidP="00472F6F">
      <w:pPr>
        <w:pStyle w:val="Sansinterligne"/>
        <w:numPr>
          <w:ilvl w:val="0"/>
          <w:numId w:val="10"/>
        </w:numPr>
        <w:bidi/>
        <w:jc w:val="both"/>
        <w:rPr>
          <w:sz w:val="32"/>
          <w:szCs w:val="32"/>
        </w:rPr>
      </w:pPr>
      <w:r w:rsidRPr="00472F6F">
        <w:rPr>
          <w:rFonts w:hint="cs"/>
          <w:sz w:val="32"/>
          <w:szCs w:val="32"/>
          <w:rtl/>
        </w:rPr>
        <w:t xml:space="preserve">التثبيت في رتبة استاذة مساعدة بالمركز الجامعي بمعسكر ابتداء من 23 نوفمبر 2004 </w:t>
      </w:r>
    </w:p>
    <w:p w:rsidR="00472F6F" w:rsidRPr="00472F6F" w:rsidRDefault="00472F6F" w:rsidP="00472F6F">
      <w:pPr>
        <w:pStyle w:val="Sansinterligne"/>
        <w:numPr>
          <w:ilvl w:val="0"/>
          <w:numId w:val="10"/>
        </w:numPr>
        <w:bidi/>
        <w:jc w:val="both"/>
        <w:rPr>
          <w:sz w:val="32"/>
          <w:szCs w:val="32"/>
        </w:rPr>
      </w:pPr>
      <w:r w:rsidRPr="00472F6F">
        <w:rPr>
          <w:rFonts w:hint="cs"/>
          <w:sz w:val="32"/>
          <w:szCs w:val="32"/>
          <w:rtl/>
        </w:rPr>
        <w:t xml:space="preserve">استاذة مساعدة مكلفة بالدروس بالمركز الجامعي بمعسكر ابتداء من 13 ديسمبر 2006 </w:t>
      </w:r>
    </w:p>
    <w:p w:rsidR="0079683C" w:rsidRDefault="00472F6F" w:rsidP="00472F6F">
      <w:pPr>
        <w:pStyle w:val="Sansinterligne"/>
        <w:numPr>
          <w:ilvl w:val="0"/>
          <w:numId w:val="10"/>
        </w:numPr>
        <w:bidi/>
        <w:jc w:val="both"/>
        <w:rPr>
          <w:sz w:val="32"/>
          <w:szCs w:val="32"/>
        </w:rPr>
      </w:pPr>
      <w:r w:rsidRPr="00472F6F">
        <w:rPr>
          <w:rFonts w:hint="cs"/>
          <w:sz w:val="32"/>
          <w:szCs w:val="32"/>
          <w:rtl/>
        </w:rPr>
        <w:t>استاذة محاضرة قسم ب بجامع</w:t>
      </w:r>
      <w:r w:rsidR="0079683C">
        <w:rPr>
          <w:rFonts w:hint="cs"/>
          <w:sz w:val="32"/>
          <w:szCs w:val="32"/>
          <w:rtl/>
        </w:rPr>
        <w:t xml:space="preserve">ة مصطفى اسطمبولي بمعسكر ابتداء </w:t>
      </w:r>
      <w:r w:rsidRPr="00472F6F">
        <w:rPr>
          <w:rFonts w:hint="cs"/>
          <w:sz w:val="32"/>
          <w:szCs w:val="32"/>
          <w:rtl/>
        </w:rPr>
        <w:t xml:space="preserve">من 05 ماي </w:t>
      </w:r>
    </w:p>
    <w:p w:rsidR="00472F6F" w:rsidRDefault="00472F6F" w:rsidP="0079683C">
      <w:pPr>
        <w:pStyle w:val="Sansinterligne"/>
        <w:bidi/>
        <w:ind w:left="720"/>
        <w:jc w:val="both"/>
        <w:rPr>
          <w:sz w:val="32"/>
          <w:szCs w:val="32"/>
        </w:rPr>
      </w:pPr>
      <w:r w:rsidRPr="00472F6F">
        <w:rPr>
          <w:rFonts w:hint="cs"/>
          <w:sz w:val="32"/>
          <w:szCs w:val="32"/>
          <w:rtl/>
        </w:rPr>
        <w:t xml:space="preserve">2015 </w:t>
      </w:r>
    </w:p>
    <w:p w:rsidR="0079683C" w:rsidRPr="00472F6F" w:rsidRDefault="0079683C" w:rsidP="0079683C">
      <w:pPr>
        <w:pStyle w:val="Sansinterligne"/>
        <w:numPr>
          <w:ilvl w:val="0"/>
          <w:numId w:val="10"/>
        </w:numPr>
        <w:bidi/>
        <w:jc w:val="both"/>
        <w:rPr>
          <w:sz w:val="32"/>
          <w:szCs w:val="32"/>
        </w:rPr>
      </w:pPr>
      <w:r>
        <w:rPr>
          <w:rFonts w:hint="cs"/>
          <w:sz w:val="32"/>
          <w:szCs w:val="32"/>
          <w:rtl/>
          <w:lang w:bidi="ar-DZ"/>
        </w:rPr>
        <w:t xml:space="preserve">استاذة محاضرة قسم أ بجامعة مصطفى اسطمبولي بمعسكر ابتداء من 04 </w:t>
      </w:r>
      <w:proofErr w:type="spellStart"/>
      <w:r>
        <w:rPr>
          <w:rFonts w:hint="cs"/>
          <w:sz w:val="32"/>
          <w:szCs w:val="32"/>
          <w:rtl/>
          <w:lang w:bidi="ar-DZ"/>
        </w:rPr>
        <w:t>جانفي</w:t>
      </w:r>
      <w:proofErr w:type="spellEnd"/>
      <w:r>
        <w:rPr>
          <w:rFonts w:hint="cs"/>
          <w:sz w:val="32"/>
          <w:szCs w:val="32"/>
          <w:rtl/>
          <w:lang w:bidi="ar-DZ"/>
        </w:rPr>
        <w:t xml:space="preserve"> 2017 </w:t>
      </w:r>
    </w:p>
    <w:p w:rsidR="00472F6F" w:rsidRDefault="00472F6F" w:rsidP="00472F6F">
      <w:pPr>
        <w:pStyle w:val="Sansinterligne"/>
        <w:bidi/>
        <w:ind w:left="720"/>
        <w:jc w:val="both"/>
        <w:rPr>
          <w:b/>
          <w:bCs/>
        </w:rPr>
      </w:pPr>
    </w:p>
    <w:p w:rsidR="00472F6F" w:rsidRDefault="00472F6F" w:rsidP="00472F6F">
      <w:pPr>
        <w:pStyle w:val="Sansinterligne"/>
        <w:bidi/>
        <w:jc w:val="both"/>
        <w:rPr>
          <w:b/>
          <w:bCs/>
          <w:sz w:val="36"/>
          <w:szCs w:val="36"/>
          <w:u w:val="single"/>
          <w:rtl/>
          <w:lang w:bidi="ar-DZ"/>
        </w:rPr>
      </w:pPr>
      <w:r>
        <w:rPr>
          <w:rFonts w:hint="cs"/>
          <w:b/>
          <w:bCs/>
          <w:sz w:val="36"/>
          <w:szCs w:val="36"/>
          <w:u w:val="single"/>
          <w:rtl/>
          <w:lang w:bidi="ar-DZ"/>
        </w:rPr>
        <w:t>ال</w:t>
      </w:r>
      <w:r w:rsidRPr="007B2614">
        <w:rPr>
          <w:rFonts w:hint="cs"/>
          <w:b/>
          <w:bCs/>
          <w:sz w:val="36"/>
          <w:szCs w:val="36"/>
          <w:u w:val="single"/>
          <w:rtl/>
          <w:lang w:bidi="ar-DZ"/>
        </w:rPr>
        <w:t xml:space="preserve">مسار </w:t>
      </w:r>
      <w:r>
        <w:rPr>
          <w:rFonts w:hint="cs"/>
          <w:b/>
          <w:bCs/>
          <w:sz w:val="36"/>
          <w:szCs w:val="36"/>
          <w:u w:val="single"/>
          <w:rtl/>
          <w:lang w:bidi="ar-DZ"/>
        </w:rPr>
        <w:t xml:space="preserve">البيداغوجي  </w:t>
      </w:r>
      <w:r w:rsidRPr="007B2614">
        <w:rPr>
          <w:rFonts w:hint="cs"/>
          <w:b/>
          <w:bCs/>
          <w:sz w:val="36"/>
          <w:szCs w:val="36"/>
          <w:u w:val="single"/>
          <w:rtl/>
          <w:lang w:bidi="ar-DZ"/>
        </w:rPr>
        <w:t>:</w:t>
      </w:r>
    </w:p>
    <w:p w:rsidR="00007C20" w:rsidRDefault="00007C20" w:rsidP="00007C20">
      <w:pPr>
        <w:pStyle w:val="Sansinterligne"/>
        <w:bidi/>
        <w:jc w:val="both"/>
        <w:rPr>
          <w:b/>
          <w:bCs/>
          <w:sz w:val="36"/>
          <w:szCs w:val="36"/>
          <w:u w:val="single"/>
          <w:rtl/>
          <w:lang w:bidi="ar-DZ"/>
        </w:rPr>
      </w:pPr>
    </w:p>
    <w:p w:rsidR="00007C20" w:rsidRPr="00007C20" w:rsidRDefault="00007C20" w:rsidP="00007C20">
      <w:pPr>
        <w:pStyle w:val="Sansinterligne"/>
        <w:bidi/>
        <w:jc w:val="both"/>
        <w:rPr>
          <w:b/>
          <w:bCs/>
          <w:sz w:val="32"/>
          <w:szCs w:val="32"/>
          <w:u w:val="single"/>
          <w:rtl/>
          <w:lang w:bidi="ar-DZ"/>
        </w:rPr>
      </w:pPr>
      <w:r w:rsidRPr="00007C20">
        <w:rPr>
          <w:rFonts w:hint="cs"/>
          <w:b/>
          <w:bCs/>
          <w:sz w:val="32"/>
          <w:szCs w:val="32"/>
          <w:u w:val="single"/>
          <w:rtl/>
          <w:lang w:bidi="ar-DZ"/>
        </w:rPr>
        <w:t xml:space="preserve">المناصب البيداغوجية </w:t>
      </w:r>
    </w:p>
    <w:p w:rsidR="00472F6F" w:rsidRPr="00DF7E27" w:rsidRDefault="00DF7E27" w:rsidP="00DF7E27">
      <w:pPr>
        <w:pStyle w:val="Sansinterligne"/>
        <w:numPr>
          <w:ilvl w:val="0"/>
          <w:numId w:val="11"/>
        </w:numPr>
        <w:bidi/>
        <w:jc w:val="both"/>
        <w:rPr>
          <w:b/>
          <w:bCs/>
          <w:sz w:val="36"/>
          <w:szCs w:val="36"/>
          <w:u w:val="single"/>
          <w:lang w:bidi="ar-DZ"/>
        </w:rPr>
      </w:pPr>
      <w:r>
        <w:rPr>
          <w:rFonts w:hint="cs"/>
          <w:sz w:val="32"/>
          <w:szCs w:val="32"/>
          <w:rtl/>
          <w:lang w:bidi="ar-DZ"/>
        </w:rPr>
        <w:t xml:space="preserve">رئيسة المجلس البيداغوجي للسنة الثالثة علوم التسيير و السنة الرابعة علوم تجارية ابتداء من 29 نوفمبر 2005 </w:t>
      </w:r>
    </w:p>
    <w:p w:rsidR="00DF7E27" w:rsidRPr="00DF7E27" w:rsidRDefault="00DF7E27" w:rsidP="00DF7E27">
      <w:pPr>
        <w:pStyle w:val="Sansinterligne"/>
        <w:numPr>
          <w:ilvl w:val="0"/>
          <w:numId w:val="11"/>
        </w:numPr>
        <w:bidi/>
        <w:jc w:val="both"/>
        <w:rPr>
          <w:b/>
          <w:bCs/>
          <w:sz w:val="36"/>
          <w:szCs w:val="36"/>
          <w:u w:val="single"/>
          <w:lang w:bidi="ar-DZ"/>
        </w:rPr>
      </w:pPr>
      <w:r>
        <w:rPr>
          <w:rFonts w:hint="cs"/>
          <w:sz w:val="32"/>
          <w:szCs w:val="32"/>
          <w:rtl/>
          <w:lang w:bidi="ar-DZ"/>
        </w:rPr>
        <w:t xml:space="preserve">مسؤول بيداغوجي قسم ليسانس ، نظام </w:t>
      </w:r>
      <w:proofErr w:type="spellStart"/>
      <w:r>
        <w:rPr>
          <w:rFonts w:hint="cs"/>
          <w:sz w:val="32"/>
          <w:szCs w:val="32"/>
          <w:rtl/>
          <w:lang w:bidi="ar-DZ"/>
        </w:rPr>
        <w:t>ل،م،د</w:t>
      </w:r>
      <w:proofErr w:type="spellEnd"/>
      <w:r>
        <w:rPr>
          <w:rFonts w:hint="cs"/>
          <w:sz w:val="32"/>
          <w:szCs w:val="32"/>
          <w:rtl/>
          <w:lang w:bidi="ar-DZ"/>
        </w:rPr>
        <w:t xml:space="preserve">، تخصص سياسات اقتصادية واجتماعية ابتداء من 07 جوان 2008 </w:t>
      </w:r>
    </w:p>
    <w:p w:rsidR="00DF7E27" w:rsidRPr="00D5541D" w:rsidRDefault="00DF7E27" w:rsidP="00DF7E27">
      <w:pPr>
        <w:pStyle w:val="Sansinterligne"/>
        <w:numPr>
          <w:ilvl w:val="0"/>
          <w:numId w:val="11"/>
        </w:numPr>
        <w:bidi/>
        <w:jc w:val="both"/>
        <w:rPr>
          <w:b/>
          <w:bCs/>
          <w:sz w:val="36"/>
          <w:szCs w:val="36"/>
          <w:u w:val="single"/>
          <w:lang w:bidi="ar-DZ"/>
        </w:rPr>
      </w:pPr>
      <w:r>
        <w:rPr>
          <w:rFonts w:hint="cs"/>
          <w:sz w:val="32"/>
          <w:szCs w:val="32"/>
          <w:rtl/>
          <w:lang w:bidi="ar-DZ"/>
        </w:rPr>
        <w:t xml:space="preserve">عضوة في اللجنة العلمية لقسم العلوم التجارية بكلية العلوم الاقتصادية و التجارية وعلوم التسيير ، </w:t>
      </w:r>
      <w:r w:rsidR="00D5541D">
        <w:rPr>
          <w:rFonts w:hint="cs"/>
          <w:sz w:val="32"/>
          <w:szCs w:val="32"/>
          <w:rtl/>
          <w:lang w:bidi="ar-DZ"/>
        </w:rPr>
        <w:t xml:space="preserve">جامعة مصطفى اسطمبولي بمعسكر ابتداء من 03 </w:t>
      </w:r>
      <w:proofErr w:type="spellStart"/>
      <w:r w:rsidR="00D5541D">
        <w:rPr>
          <w:rFonts w:hint="cs"/>
          <w:sz w:val="32"/>
          <w:szCs w:val="32"/>
          <w:rtl/>
          <w:lang w:bidi="ar-DZ"/>
        </w:rPr>
        <w:t>جويلية</w:t>
      </w:r>
      <w:proofErr w:type="spellEnd"/>
      <w:r w:rsidR="00D5541D">
        <w:rPr>
          <w:rFonts w:hint="cs"/>
          <w:sz w:val="32"/>
          <w:szCs w:val="32"/>
          <w:rtl/>
          <w:lang w:bidi="ar-DZ"/>
        </w:rPr>
        <w:t xml:space="preserve"> 2011 </w:t>
      </w:r>
    </w:p>
    <w:p w:rsidR="00D5541D" w:rsidRPr="00C21F53" w:rsidRDefault="00D5541D" w:rsidP="00D5541D">
      <w:pPr>
        <w:pStyle w:val="Sansinterligne"/>
        <w:numPr>
          <w:ilvl w:val="0"/>
          <w:numId w:val="11"/>
        </w:numPr>
        <w:bidi/>
        <w:jc w:val="both"/>
        <w:rPr>
          <w:b/>
          <w:bCs/>
          <w:sz w:val="36"/>
          <w:szCs w:val="36"/>
          <w:u w:val="single"/>
          <w:lang w:bidi="ar-DZ"/>
        </w:rPr>
      </w:pPr>
      <w:r>
        <w:rPr>
          <w:rFonts w:hint="cs"/>
          <w:sz w:val="32"/>
          <w:szCs w:val="32"/>
          <w:rtl/>
          <w:lang w:bidi="ar-DZ"/>
        </w:rPr>
        <w:t xml:space="preserve">عضوة في المجلس التأديبي بكلية العلوم الاقتصادية و التجارية وعلوم التسيير ، سنتي 2010، 2011 . </w:t>
      </w:r>
    </w:p>
    <w:p w:rsidR="00C21F53" w:rsidRPr="00D5541D" w:rsidRDefault="00C21F53" w:rsidP="00C21F53">
      <w:pPr>
        <w:pStyle w:val="Sansinterligne"/>
        <w:numPr>
          <w:ilvl w:val="0"/>
          <w:numId w:val="11"/>
        </w:numPr>
        <w:bidi/>
        <w:jc w:val="both"/>
        <w:rPr>
          <w:b/>
          <w:bCs/>
          <w:sz w:val="36"/>
          <w:szCs w:val="36"/>
          <w:u w:val="single"/>
          <w:lang w:bidi="ar-DZ"/>
        </w:rPr>
      </w:pPr>
      <w:r>
        <w:rPr>
          <w:rFonts w:hint="cs"/>
          <w:sz w:val="32"/>
          <w:szCs w:val="32"/>
          <w:rtl/>
          <w:lang w:bidi="ar-DZ"/>
        </w:rPr>
        <w:t>مسؤولة فريق الاختصاص، ليسانس  تحليل وتصميم السياسات الاقتصادية و الاجتماعية ابتداء من  جوان 2011</w:t>
      </w:r>
    </w:p>
    <w:p w:rsidR="00D5541D" w:rsidRPr="00C21F53" w:rsidRDefault="00D5541D" w:rsidP="00D5541D">
      <w:pPr>
        <w:pStyle w:val="Sansinterligne"/>
        <w:numPr>
          <w:ilvl w:val="0"/>
          <w:numId w:val="11"/>
        </w:numPr>
        <w:bidi/>
        <w:jc w:val="both"/>
        <w:rPr>
          <w:b/>
          <w:bCs/>
          <w:sz w:val="36"/>
          <w:szCs w:val="36"/>
          <w:u w:val="single"/>
          <w:lang w:bidi="ar-DZ"/>
        </w:rPr>
      </w:pPr>
      <w:r>
        <w:rPr>
          <w:rFonts w:hint="cs"/>
          <w:sz w:val="32"/>
          <w:szCs w:val="32"/>
          <w:rtl/>
          <w:lang w:bidi="ar-DZ"/>
        </w:rPr>
        <w:t xml:space="preserve">مسؤولة فريق الاختصاص، ماستر تحليل وتصميم السياسات الاقتصادية و الاجتماعية ابتداء من 21 جوان 2012 </w:t>
      </w:r>
    </w:p>
    <w:p w:rsidR="00C21F53" w:rsidRPr="00007C20" w:rsidRDefault="00C21F53" w:rsidP="00C21F53">
      <w:pPr>
        <w:pStyle w:val="Sansinterligne"/>
        <w:numPr>
          <w:ilvl w:val="0"/>
          <w:numId w:val="11"/>
        </w:numPr>
        <w:bidi/>
        <w:jc w:val="both"/>
        <w:rPr>
          <w:b/>
          <w:bCs/>
          <w:sz w:val="36"/>
          <w:szCs w:val="36"/>
          <w:u w:val="single"/>
          <w:lang w:bidi="ar-DZ"/>
        </w:rPr>
      </w:pPr>
      <w:r>
        <w:rPr>
          <w:rFonts w:hint="cs"/>
          <w:sz w:val="32"/>
          <w:szCs w:val="32"/>
          <w:rtl/>
          <w:lang w:bidi="ar-DZ"/>
        </w:rPr>
        <w:t xml:space="preserve">مسؤولة فريق الاختصاص، ليسانس اقتصاد نقدي وبنكي ابتداء من سبتمبر2014  لمدة 3 سنوات قابلة للتجديد. </w:t>
      </w:r>
    </w:p>
    <w:p w:rsidR="00007C20" w:rsidRPr="00007C20" w:rsidRDefault="00D5541D" w:rsidP="00D5541D">
      <w:pPr>
        <w:pStyle w:val="Sansinterligne"/>
        <w:numPr>
          <w:ilvl w:val="0"/>
          <w:numId w:val="11"/>
        </w:numPr>
        <w:bidi/>
        <w:jc w:val="both"/>
        <w:rPr>
          <w:b/>
          <w:bCs/>
          <w:sz w:val="36"/>
          <w:szCs w:val="36"/>
          <w:u w:val="single"/>
          <w:lang w:bidi="ar-DZ"/>
        </w:rPr>
      </w:pPr>
      <w:r>
        <w:rPr>
          <w:rFonts w:hint="cs"/>
          <w:sz w:val="32"/>
          <w:szCs w:val="32"/>
          <w:rtl/>
          <w:lang w:bidi="ar-DZ"/>
        </w:rPr>
        <w:t xml:space="preserve">مسؤولة فريق الاختصاص، ماستر اقتصاد نقدي وبنكي ابتداء من 17 ديسمبر 2015 </w:t>
      </w:r>
      <w:r w:rsidR="0094405F">
        <w:rPr>
          <w:rFonts w:hint="cs"/>
          <w:sz w:val="32"/>
          <w:szCs w:val="32"/>
          <w:rtl/>
          <w:lang w:bidi="ar-DZ"/>
        </w:rPr>
        <w:t xml:space="preserve"> لمدة 3 سنوات قابلة للتجديد. </w:t>
      </w:r>
    </w:p>
    <w:p w:rsidR="00D5541D" w:rsidRPr="009C12AE" w:rsidRDefault="0094405F" w:rsidP="00007C20">
      <w:pPr>
        <w:pStyle w:val="Sansinterligne"/>
        <w:bidi/>
        <w:ind w:left="720"/>
        <w:jc w:val="both"/>
        <w:rPr>
          <w:b/>
          <w:bCs/>
          <w:sz w:val="36"/>
          <w:szCs w:val="36"/>
          <w:u w:val="single"/>
          <w:lang w:bidi="ar-DZ"/>
        </w:rPr>
      </w:pPr>
      <w:r>
        <w:rPr>
          <w:rFonts w:hint="cs"/>
          <w:sz w:val="32"/>
          <w:szCs w:val="32"/>
          <w:rtl/>
          <w:lang w:bidi="ar-DZ"/>
        </w:rPr>
        <w:t xml:space="preserve"> </w:t>
      </w:r>
      <w:r w:rsidR="00D5541D">
        <w:rPr>
          <w:rFonts w:hint="cs"/>
          <w:sz w:val="32"/>
          <w:szCs w:val="32"/>
          <w:rtl/>
          <w:lang w:bidi="ar-DZ"/>
        </w:rPr>
        <w:t xml:space="preserve"> </w:t>
      </w:r>
    </w:p>
    <w:p w:rsidR="00D5541D" w:rsidRPr="00007C20" w:rsidRDefault="00007C20" w:rsidP="00007C20">
      <w:pPr>
        <w:pStyle w:val="Sansinterligne"/>
        <w:bidi/>
        <w:ind w:left="720"/>
        <w:jc w:val="both"/>
        <w:rPr>
          <w:b/>
          <w:bCs/>
          <w:sz w:val="32"/>
          <w:szCs w:val="32"/>
          <w:u w:val="single"/>
          <w:lang w:bidi="ar-DZ"/>
        </w:rPr>
      </w:pPr>
      <w:r w:rsidRPr="00007C20">
        <w:rPr>
          <w:rFonts w:hint="cs"/>
          <w:b/>
          <w:bCs/>
          <w:sz w:val="32"/>
          <w:szCs w:val="32"/>
          <w:u w:val="single"/>
          <w:rtl/>
          <w:lang w:bidi="ar-DZ"/>
        </w:rPr>
        <w:t xml:space="preserve">المقاييس </w:t>
      </w:r>
      <w:proofErr w:type="gramStart"/>
      <w:r w:rsidRPr="00007C20">
        <w:rPr>
          <w:rFonts w:hint="cs"/>
          <w:b/>
          <w:bCs/>
          <w:sz w:val="32"/>
          <w:szCs w:val="32"/>
          <w:u w:val="single"/>
          <w:rtl/>
          <w:lang w:bidi="ar-DZ"/>
        </w:rPr>
        <w:t>المدرسة :</w:t>
      </w:r>
      <w:proofErr w:type="gramEnd"/>
    </w:p>
    <w:p w:rsidR="00007C20" w:rsidRDefault="00007C20" w:rsidP="00007C20">
      <w:pPr>
        <w:pStyle w:val="Paragraphedeliste"/>
        <w:rPr>
          <w:b/>
          <w:bCs/>
          <w:sz w:val="36"/>
          <w:szCs w:val="36"/>
          <w:rtl/>
          <w:lang w:bidi="ar-DZ"/>
        </w:rPr>
      </w:pPr>
    </w:p>
    <w:p w:rsidR="00D5541D" w:rsidRDefault="00CA6577" w:rsidP="00CA6577">
      <w:pPr>
        <w:pStyle w:val="Sansinterligne"/>
        <w:numPr>
          <w:ilvl w:val="0"/>
          <w:numId w:val="13"/>
        </w:numPr>
        <w:bidi/>
        <w:jc w:val="both"/>
        <w:rPr>
          <w:sz w:val="32"/>
          <w:szCs w:val="32"/>
          <w:lang w:bidi="ar-DZ"/>
        </w:rPr>
      </w:pPr>
      <w:r w:rsidRPr="00CA6577">
        <w:rPr>
          <w:rFonts w:hint="cs"/>
          <w:sz w:val="32"/>
          <w:szCs w:val="32"/>
          <w:rtl/>
          <w:lang w:bidi="ar-DZ"/>
        </w:rPr>
        <w:t xml:space="preserve">الاقتصاد النقدي </w:t>
      </w:r>
    </w:p>
    <w:p w:rsidR="00CA6577" w:rsidRDefault="00CA6577" w:rsidP="00CA6577">
      <w:pPr>
        <w:pStyle w:val="Sansinterligne"/>
        <w:numPr>
          <w:ilvl w:val="0"/>
          <w:numId w:val="13"/>
        </w:numPr>
        <w:bidi/>
        <w:jc w:val="both"/>
        <w:rPr>
          <w:sz w:val="32"/>
          <w:szCs w:val="32"/>
          <w:lang w:bidi="ar-DZ"/>
        </w:rPr>
      </w:pPr>
      <w:r>
        <w:rPr>
          <w:rFonts w:hint="cs"/>
          <w:sz w:val="32"/>
          <w:szCs w:val="32"/>
          <w:rtl/>
          <w:lang w:bidi="ar-DZ"/>
        </w:rPr>
        <w:lastRenderedPageBreak/>
        <w:t xml:space="preserve">النظرية </w:t>
      </w:r>
      <w:proofErr w:type="spellStart"/>
      <w:r>
        <w:rPr>
          <w:rFonts w:hint="cs"/>
          <w:sz w:val="32"/>
          <w:szCs w:val="32"/>
          <w:rtl/>
          <w:lang w:bidi="ar-DZ"/>
        </w:rPr>
        <w:t>الإقتصادية</w:t>
      </w:r>
      <w:proofErr w:type="spellEnd"/>
      <w:r>
        <w:rPr>
          <w:rFonts w:hint="cs"/>
          <w:sz w:val="32"/>
          <w:szCs w:val="32"/>
          <w:rtl/>
          <w:lang w:bidi="ar-DZ"/>
        </w:rPr>
        <w:t xml:space="preserve"> </w:t>
      </w:r>
    </w:p>
    <w:p w:rsidR="00CA6577" w:rsidRDefault="00CA6577" w:rsidP="00CA6577">
      <w:pPr>
        <w:pStyle w:val="Sansinterligne"/>
        <w:numPr>
          <w:ilvl w:val="0"/>
          <w:numId w:val="13"/>
        </w:numPr>
        <w:bidi/>
        <w:jc w:val="both"/>
        <w:rPr>
          <w:sz w:val="32"/>
          <w:szCs w:val="32"/>
          <w:lang w:bidi="ar-DZ"/>
        </w:rPr>
      </w:pPr>
      <w:r>
        <w:rPr>
          <w:rFonts w:hint="cs"/>
          <w:sz w:val="32"/>
          <w:szCs w:val="32"/>
          <w:rtl/>
          <w:lang w:bidi="ar-DZ"/>
        </w:rPr>
        <w:t xml:space="preserve">تحليل السياسات </w:t>
      </w:r>
      <w:proofErr w:type="spellStart"/>
      <w:r>
        <w:rPr>
          <w:rFonts w:hint="cs"/>
          <w:sz w:val="32"/>
          <w:szCs w:val="32"/>
          <w:rtl/>
          <w:lang w:bidi="ar-DZ"/>
        </w:rPr>
        <w:t>الإقتصادية</w:t>
      </w:r>
      <w:proofErr w:type="spellEnd"/>
      <w:r>
        <w:rPr>
          <w:rFonts w:hint="cs"/>
          <w:sz w:val="32"/>
          <w:szCs w:val="32"/>
          <w:rtl/>
          <w:lang w:bidi="ar-DZ"/>
        </w:rPr>
        <w:t xml:space="preserve"> </w:t>
      </w:r>
    </w:p>
    <w:p w:rsidR="00CA6577" w:rsidRDefault="00CA6577" w:rsidP="00CA6577">
      <w:pPr>
        <w:pStyle w:val="Sansinterligne"/>
        <w:numPr>
          <w:ilvl w:val="0"/>
          <w:numId w:val="13"/>
        </w:numPr>
        <w:bidi/>
        <w:jc w:val="both"/>
        <w:rPr>
          <w:sz w:val="32"/>
          <w:szCs w:val="32"/>
          <w:lang w:bidi="ar-DZ"/>
        </w:rPr>
      </w:pPr>
      <w:proofErr w:type="spellStart"/>
      <w:r>
        <w:rPr>
          <w:rFonts w:hint="cs"/>
          <w:sz w:val="32"/>
          <w:szCs w:val="32"/>
          <w:rtl/>
          <w:lang w:bidi="ar-DZ"/>
        </w:rPr>
        <w:t>الإقتصاد</w:t>
      </w:r>
      <w:proofErr w:type="spellEnd"/>
      <w:r>
        <w:rPr>
          <w:rFonts w:hint="cs"/>
          <w:sz w:val="32"/>
          <w:szCs w:val="32"/>
          <w:rtl/>
          <w:lang w:bidi="ar-DZ"/>
        </w:rPr>
        <w:t xml:space="preserve"> النقدي و المالي المعمق </w:t>
      </w:r>
    </w:p>
    <w:p w:rsidR="00CA6577" w:rsidRDefault="00CA6577" w:rsidP="00CA6577">
      <w:pPr>
        <w:pStyle w:val="Sansinterligne"/>
        <w:numPr>
          <w:ilvl w:val="0"/>
          <w:numId w:val="13"/>
        </w:numPr>
        <w:bidi/>
        <w:jc w:val="both"/>
        <w:rPr>
          <w:sz w:val="32"/>
          <w:szCs w:val="32"/>
          <w:lang w:bidi="ar-DZ"/>
        </w:rPr>
      </w:pPr>
      <w:r>
        <w:rPr>
          <w:rFonts w:hint="cs"/>
          <w:sz w:val="32"/>
          <w:szCs w:val="32"/>
          <w:rtl/>
          <w:lang w:bidi="ar-DZ"/>
        </w:rPr>
        <w:t xml:space="preserve">النظريات و السياسات </w:t>
      </w:r>
      <w:proofErr w:type="gramStart"/>
      <w:r>
        <w:rPr>
          <w:rFonts w:hint="cs"/>
          <w:sz w:val="32"/>
          <w:szCs w:val="32"/>
          <w:rtl/>
          <w:lang w:bidi="ar-DZ"/>
        </w:rPr>
        <w:t>النقدية</w:t>
      </w:r>
      <w:proofErr w:type="gramEnd"/>
      <w:r>
        <w:rPr>
          <w:rFonts w:hint="cs"/>
          <w:sz w:val="32"/>
          <w:szCs w:val="32"/>
          <w:rtl/>
          <w:lang w:bidi="ar-DZ"/>
        </w:rPr>
        <w:t xml:space="preserve"> </w:t>
      </w:r>
    </w:p>
    <w:p w:rsidR="00CA6577" w:rsidRDefault="00CA6577" w:rsidP="00CA6577">
      <w:pPr>
        <w:pStyle w:val="Sansinterligne"/>
        <w:numPr>
          <w:ilvl w:val="0"/>
          <w:numId w:val="13"/>
        </w:numPr>
        <w:bidi/>
        <w:jc w:val="both"/>
        <w:rPr>
          <w:sz w:val="32"/>
          <w:szCs w:val="32"/>
          <w:lang w:bidi="ar-DZ"/>
        </w:rPr>
      </w:pPr>
      <w:r>
        <w:rPr>
          <w:rFonts w:hint="cs"/>
          <w:sz w:val="32"/>
          <w:szCs w:val="32"/>
          <w:rtl/>
          <w:lang w:bidi="ar-DZ"/>
        </w:rPr>
        <w:t xml:space="preserve">النظرية المالية </w:t>
      </w:r>
    </w:p>
    <w:p w:rsidR="00CA6577" w:rsidRDefault="00CA6577" w:rsidP="00CA6577">
      <w:pPr>
        <w:pStyle w:val="Sansinterligne"/>
        <w:numPr>
          <w:ilvl w:val="0"/>
          <w:numId w:val="13"/>
        </w:numPr>
        <w:bidi/>
        <w:jc w:val="both"/>
        <w:rPr>
          <w:sz w:val="32"/>
          <w:szCs w:val="32"/>
          <w:lang w:bidi="ar-DZ"/>
        </w:rPr>
      </w:pPr>
      <w:r>
        <w:rPr>
          <w:rFonts w:hint="cs"/>
          <w:sz w:val="32"/>
          <w:szCs w:val="32"/>
          <w:rtl/>
          <w:lang w:bidi="ar-DZ"/>
        </w:rPr>
        <w:t xml:space="preserve">النظرية النقدية </w:t>
      </w:r>
    </w:p>
    <w:p w:rsidR="00CA6577" w:rsidRDefault="00CA6577" w:rsidP="00CA6577">
      <w:pPr>
        <w:pStyle w:val="Sansinterligne"/>
        <w:numPr>
          <w:ilvl w:val="0"/>
          <w:numId w:val="13"/>
        </w:numPr>
        <w:bidi/>
        <w:jc w:val="both"/>
        <w:rPr>
          <w:sz w:val="32"/>
          <w:szCs w:val="32"/>
          <w:lang w:bidi="ar-DZ"/>
        </w:rPr>
      </w:pPr>
      <w:r>
        <w:rPr>
          <w:rFonts w:hint="cs"/>
          <w:sz w:val="32"/>
          <w:szCs w:val="32"/>
          <w:rtl/>
          <w:lang w:bidi="ar-DZ"/>
        </w:rPr>
        <w:t xml:space="preserve">اقتصاد المؤسسة </w:t>
      </w:r>
    </w:p>
    <w:p w:rsidR="00CA6577" w:rsidRDefault="00711A16" w:rsidP="00CA6577">
      <w:pPr>
        <w:pStyle w:val="Sansinterligne"/>
        <w:numPr>
          <w:ilvl w:val="0"/>
          <w:numId w:val="13"/>
        </w:numPr>
        <w:bidi/>
        <w:jc w:val="both"/>
        <w:rPr>
          <w:sz w:val="32"/>
          <w:szCs w:val="32"/>
          <w:lang w:bidi="ar-DZ"/>
        </w:rPr>
      </w:pPr>
      <w:r>
        <w:rPr>
          <w:rFonts w:hint="cs"/>
          <w:sz w:val="32"/>
          <w:szCs w:val="32"/>
          <w:rtl/>
          <w:lang w:bidi="ar-DZ"/>
        </w:rPr>
        <w:t xml:space="preserve">تطبيقات برنامج </w:t>
      </w:r>
      <w:proofErr w:type="spellStart"/>
      <w:r>
        <w:rPr>
          <w:rFonts w:hint="cs"/>
          <w:sz w:val="32"/>
          <w:szCs w:val="32"/>
          <w:rtl/>
          <w:lang w:bidi="ar-DZ"/>
        </w:rPr>
        <w:t>ايفيوز</w:t>
      </w:r>
      <w:proofErr w:type="spellEnd"/>
      <w:r>
        <w:rPr>
          <w:rFonts w:hint="cs"/>
          <w:sz w:val="32"/>
          <w:szCs w:val="32"/>
          <w:rtl/>
          <w:lang w:bidi="ar-DZ"/>
        </w:rPr>
        <w:t xml:space="preserve"> ( </w:t>
      </w:r>
      <w:proofErr w:type="spellStart"/>
      <w:r>
        <w:rPr>
          <w:sz w:val="32"/>
          <w:szCs w:val="32"/>
          <w:lang w:bidi="ar-DZ"/>
        </w:rPr>
        <w:t>Eviews</w:t>
      </w:r>
      <w:proofErr w:type="spellEnd"/>
      <w:r>
        <w:rPr>
          <w:rFonts w:hint="cs"/>
          <w:sz w:val="32"/>
          <w:szCs w:val="32"/>
          <w:rtl/>
          <w:lang w:bidi="ar-DZ"/>
        </w:rPr>
        <w:t xml:space="preserve"> ) </w:t>
      </w:r>
    </w:p>
    <w:p w:rsidR="00C80911" w:rsidRDefault="00C80911" w:rsidP="00C80911">
      <w:pPr>
        <w:pStyle w:val="Sansinterligne"/>
        <w:numPr>
          <w:ilvl w:val="0"/>
          <w:numId w:val="13"/>
        </w:numPr>
        <w:bidi/>
        <w:jc w:val="both"/>
        <w:rPr>
          <w:sz w:val="32"/>
          <w:szCs w:val="32"/>
          <w:lang w:bidi="ar-DZ"/>
        </w:rPr>
      </w:pPr>
      <w:proofErr w:type="gramStart"/>
      <w:r>
        <w:rPr>
          <w:rFonts w:hint="cs"/>
          <w:sz w:val="32"/>
          <w:szCs w:val="32"/>
          <w:rtl/>
          <w:lang w:bidi="ar-DZ"/>
        </w:rPr>
        <w:t>السياسات</w:t>
      </w:r>
      <w:proofErr w:type="gramEnd"/>
      <w:r>
        <w:rPr>
          <w:rFonts w:hint="cs"/>
          <w:sz w:val="32"/>
          <w:szCs w:val="32"/>
          <w:rtl/>
          <w:lang w:bidi="ar-DZ"/>
        </w:rPr>
        <w:t xml:space="preserve"> البيئية </w:t>
      </w:r>
    </w:p>
    <w:p w:rsidR="00C80911" w:rsidRDefault="00C80911" w:rsidP="00C80911">
      <w:pPr>
        <w:pStyle w:val="Sansinterligne"/>
        <w:numPr>
          <w:ilvl w:val="0"/>
          <w:numId w:val="13"/>
        </w:numPr>
        <w:bidi/>
        <w:jc w:val="both"/>
        <w:rPr>
          <w:sz w:val="32"/>
          <w:szCs w:val="32"/>
          <w:lang w:bidi="ar-DZ"/>
        </w:rPr>
      </w:pPr>
      <w:proofErr w:type="gramStart"/>
      <w:r>
        <w:rPr>
          <w:rFonts w:hint="cs"/>
          <w:sz w:val="32"/>
          <w:szCs w:val="32"/>
          <w:rtl/>
          <w:lang w:bidi="ar-DZ"/>
        </w:rPr>
        <w:t>السياسات</w:t>
      </w:r>
      <w:proofErr w:type="gramEnd"/>
      <w:r>
        <w:rPr>
          <w:rFonts w:hint="cs"/>
          <w:sz w:val="32"/>
          <w:szCs w:val="32"/>
          <w:rtl/>
          <w:lang w:bidi="ar-DZ"/>
        </w:rPr>
        <w:t xml:space="preserve"> الصحية </w:t>
      </w:r>
    </w:p>
    <w:p w:rsidR="00C80911" w:rsidRPr="00CA6577" w:rsidRDefault="00C80911" w:rsidP="00C80911">
      <w:pPr>
        <w:pStyle w:val="Sansinterligne"/>
        <w:numPr>
          <w:ilvl w:val="0"/>
          <w:numId w:val="13"/>
        </w:numPr>
        <w:bidi/>
        <w:jc w:val="both"/>
        <w:rPr>
          <w:sz w:val="32"/>
          <w:szCs w:val="32"/>
          <w:rtl/>
          <w:lang w:bidi="ar-DZ"/>
        </w:rPr>
      </w:pPr>
      <w:r>
        <w:rPr>
          <w:rFonts w:hint="cs"/>
          <w:sz w:val="32"/>
          <w:szCs w:val="32"/>
          <w:rtl/>
          <w:lang w:bidi="ar-DZ"/>
        </w:rPr>
        <w:t xml:space="preserve">الاقتصاد البنكي المعمق </w:t>
      </w:r>
    </w:p>
    <w:p w:rsidR="00472F6F" w:rsidRDefault="00A41A27" w:rsidP="00A41A27">
      <w:pPr>
        <w:pStyle w:val="Sansinterligne"/>
        <w:numPr>
          <w:ilvl w:val="0"/>
          <w:numId w:val="13"/>
        </w:numPr>
        <w:bidi/>
        <w:jc w:val="both"/>
        <w:rPr>
          <w:rFonts w:hint="cs"/>
          <w:sz w:val="28"/>
          <w:szCs w:val="28"/>
        </w:rPr>
      </w:pPr>
      <w:proofErr w:type="gramStart"/>
      <w:r w:rsidRPr="00A41A27">
        <w:rPr>
          <w:rFonts w:hint="cs"/>
          <w:sz w:val="28"/>
          <w:szCs w:val="28"/>
          <w:rtl/>
        </w:rPr>
        <w:t>نماذج</w:t>
      </w:r>
      <w:proofErr w:type="gramEnd"/>
      <w:r w:rsidRPr="00A41A27">
        <w:rPr>
          <w:rFonts w:hint="cs"/>
          <w:sz w:val="28"/>
          <w:szCs w:val="28"/>
          <w:rtl/>
        </w:rPr>
        <w:t xml:space="preserve"> النمو </w:t>
      </w:r>
    </w:p>
    <w:p w:rsidR="00131A42" w:rsidRPr="00A41A27" w:rsidRDefault="00131A42" w:rsidP="00131A42">
      <w:pPr>
        <w:pStyle w:val="Sansinterligne"/>
        <w:numPr>
          <w:ilvl w:val="0"/>
          <w:numId w:val="13"/>
        </w:numPr>
        <w:bidi/>
        <w:jc w:val="both"/>
        <w:rPr>
          <w:sz w:val="28"/>
          <w:szCs w:val="28"/>
          <w:rtl/>
        </w:rPr>
      </w:pPr>
      <w:r>
        <w:rPr>
          <w:rFonts w:hint="cs"/>
          <w:sz w:val="28"/>
          <w:szCs w:val="28"/>
          <w:rtl/>
          <w:lang w:bidi="ar-DZ"/>
        </w:rPr>
        <w:t xml:space="preserve">التدقيق البنكي </w:t>
      </w:r>
      <w:bookmarkStart w:id="0" w:name="_GoBack"/>
      <w:bookmarkEnd w:id="0"/>
    </w:p>
    <w:p w:rsidR="00007C20" w:rsidRDefault="006F163E" w:rsidP="00007C20">
      <w:pPr>
        <w:pStyle w:val="Sansinterligne"/>
        <w:bidi/>
        <w:ind w:left="720"/>
        <w:jc w:val="both"/>
        <w:rPr>
          <w:sz w:val="32"/>
          <w:szCs w:val="32"/>
          <w:rtl/>
          <w:lang w:bidi="ar-DZ"/>
        </w:rPr>
      </w:pPr>
      <w:r>
        <w:rPr>
          <w:rFonts w:hint="cs"/>
          <w:b/>
          <w:bCs/>
          <w:sz w:val="32"/>
          <w:szCs w:val="32"/>
          <w:u w:val="single"/>
          <w:rtl/>
          <w:lang w:bidi="ar-DZ"/>
        </w:rPr>
        <w:t xml:space="preserve">تأطير مذكرات الماستر </w:t>
      </w:r>
      <w:r w:rsidR="00007C20">
        <w:rPr>
          <w:rFonts w:hint="cs"/>
          <w:b/>
          <w:bCs/>
          <w:sz w:val="32"/>
          <w:szCs w:val="32"/>
          <w:u w:val="single"/>
          <w:rtl/>
          <w:lang w:bidi="ar-DZ"/>
        </w:rPr>
        <w:t xml:space="preserve"> </w:t>
      </w:r>
      <w:r w:rsidR="00007C20" w:rsidRPr="00007C20">
        <w:rPr>
          <w:rFonts w:hint="cs"/>
          <w:b/>
          <w:bCs/>
          <w:sz w:val="32"/>
          <w:szCs w:val="32"/>
          <w:u w:val="single"/>
          <w:rtl/>
          <w:lang w:bidi="ar-DZ"/>
        </w:rPr>
        <w:t>:</w:t>
      </w:r>
      <w:r w:rsidR="00F668D1">
        <w:rPr>
          <w:rFonts w:hint="cs"/>
          <w:sz w:val="32"/>
          <w:szCs w:val="32"/>
          <w:rtl/>
          <w:lang w:bidi="ar-DZ"/>
        </w:rPr>
        <w:t xml:space="preserve"> </w:t>
      </w:r>
    </w:p>
    <w:p w:rsidR="00782DC8" w:rsidRDefault="00782DC8" w:rsidP="00782DC8">
      <w:pPr>
        <w:pStyle w:val="Sansinterligne"/>
        <w:bidi/>
        <w:ind w:left="720"/>
        <w:jc w:val="both"/>
        <w:rPr>
          <w:sz w:val="32"/>
          <w:szCs w:val="32"/>
          <w:rtl/>
          <w:lang w:bidi="ar-DZ"/>
        </w:rPr>
      </w:pPr>
    </w:p>
    <w:p w:rsidR="00763685" w:rsidRDefault="00763685" w:rsidP="00763685">
      <w:pPr>
        <w:pStyle w:val="Sansinterligne"/>
        <w:numPr>
          <w:ilvl w:val="0"/>
          <w:numId w:val="17"/>
        </w:numPr>
        <w:bidi/>
        <w:jc w:val="both"/>
        <w:rPr>
          <w:b/>
          <w:bCs/>
          <w:sz w:val="32"/>
          <w:szCs w:val="32"/>
          <w:u w:val="single"/>
          <w:lang w:bidi="ar-DZ"/>
        </w:rPr>
      </w:pPr>
      <w:proofErr w:type="gramStart"/>
      <w:r w:rsidRPr="00763685">
        <w:rPr>
          <w:rFonts w:hint="cs"/>
          <w:b/>
          <w:bCs/>
          <w:sz w:val="32"/>
          <w:szCs w:val="32"/>
          <w:u w:val="single"/>
          <w:rtl/>
          <w:lang w:bidi="ar-DZ"/>
        </w:rPr>
        <w:t>السنة</w:t>
      </w:r>
      <w:proofErr w:type="gramEnd"/>
      <w:r w:rsidRPr="00763685">
        <w:rPr>
          <w:rFonts w:hint="cs"/>
          <w:b/>
          <w:bCs/>
          <w:sz w:val="32"/>
          <w:szCs w:val="32"/>
          <w:u w:val="single"/>
          <w:rtl/>
          <w:lang w:bidi="ar-DZ"/>
        </w:rPr>
        <w:t xml:space="preserve"> الجامعية 2011-2012 </w:t>
      </w:r>
    </w:p>
    <w:p w:rsidR="00763685" w:rsidRPr="00763685" w:rsidRDefault="00763685" w:rsidP="00763685">
      <w:pPr>
        <w:pStyle w:val="Sansinterligne"/>
        <w:bidi/>
        <w:ind w:left="1440"/>
        <w:jc w:val="both"/>
        <w:rPr>
          <w:b/>
          <w:bCs/>
          <w:sz w:val="32"/>
          <w:szCs w:val="32"/>
          <w:u w:val="single"/>
          <w:rtl/>
          <w:lang w:bidi="ar-DZ"/>
        </w:rPr>
      </w:pPr>
    </w:p>
    <w:p w:rsidR="006F163E" w:rsidRDefault="00763685" w:rsidP="00763685">
      <w:pPr>
        <w:pStyle w:val="Sansinterligne"/>
        <w:numPr>
          <w:ilvl w:val="0"/>
          <w:numId w:val="13"/>
        </w:numPr>
        <w:bidi/>
        <w:jc w:val="both"/>
        <w:rPr>
          <w:sz w:val="32"/>
          <w:szCs w:val="32"/>
          <w:lang w:bidi="ar-DZ"/>
        </w:rPr>
      </w:pPr>
      <w:r>
        <w:rPr>
          <w:rFonts w:hint="cs"/>
          <w:sz w:val="32"/>
          <w:szCs w:val="32"/>
          <w:rtl/>
          <w:lang w:bidi="ar-DZ"/>
        </w:rPr>
        <w:t xml:space="preserve">أثر سعر الفائدة على النمو </w:t>
      </w:r>
      <w:proofErr w:type="spellStart"/>
      <w:r>
        <w:rPr>
          <w:rFonts w:hint="cs"/>
          <w:sz w:val="32"/>
          <w:szCs w:val="32"/>
          <w:rtl/>
          <w:lang w:bidi="ar-DZ"/>
        </w:rPr>
        <w:t>الإقتصادي</w:t>
      </w:r>
      <w:proofErr w:type="spellEnd"/>
      <w:r>
        <w:rPr>
          <w:rFonts w:hint="cs"/>
          <w:sz w:val="32"/>
          <w:szCs w:val="32"/>
          <w:rtl/>
          <w:lang w:bidi="ar-DZ"/>
        </w:rPr>
        <w:t xml:space="preserve"> في الجزائر ( دراسة قياسية من 1994 الى 2010) ، </w:t>
      </w:r>
    </w:p>
    <w:p w:rsidR="00763685" w:rsidRDefault="00763685" w:rsidP="00763685">
      <w:pPr>
        <w:pStyle w:val="Sansinterligne"/>
        <w:numPr>
          <w:ilvl w:val="0"/>
          <w:numId w:val="13"/>
        </w:numPr>
        <w:bidi/>
        <w:jc w:val="both"/>
        <w:rPr>
          <w:sz w:val="32"/>
          <w:szCs w:val="32"/>
          <w:lang w:bidi="ar-DZ"/>
        </w:rPr>
      </w:pPr>
      <w:r>
        <w:rPr>
          <w:rFonts w:hint="cs"/>
          <w:sz w:val="32"/>
          <w:szCs w:val="32"/>
          <w:rtl/>
          <w:lang w:bidi="ar-DZ"/>
        </w:rPr>
        <w:t xml:space="preserve">أثر سياسة سعر الصرف على التضخم في الجزائر ( دراسة قياسية من 1990 الى 2010) </w:t>
      </w:r>
    </w:p>
    <w:p w:rsidR="00763685" w:rsidRDefault="00763685" w:rsidP="00763685">
      <w:pPr>
        <w:pStyle w:val="Sansinterligne"/>
        <w:numPr>
          <w:ilvl w:val="0"/>
          <w:numId w:val="13"/>
        </w:numPr>
        <w:bidi/>
        <w:jc w:val="both"/>
        <w:rPr>
          <w:sz w:val="32"/>
          <w:szCs w:val="32"/>
          <w:rtl/>
          <w:lang w:bidi="ar-DZ"/>
        </w:rPr>
      </w:pPr>
      <w:r>
        <w:rPr>
          <w:rFonts w:hint="cs"/>
          <w:sz w:val="32"/>
          <w:szCs w:val="32"/>
          <w:rtl/>
          <w:lang w:bidi="ar-DZ"/>
        </w:rPr>
        <w:t xml:space="preserve">دور </w:t>
      </w:r>
      <w:proofErr w:type="gramStart"/>
      <w:r>
        <w:rPr>
          <w:rFonts w:hint="cs"/>
          <w:sz w:val="32"/>
          <w:szCs w:val="32"/>
          <w:rtl/>
          <w:lang w:bidi="ar-DZ"/>
        </w:rPr>
        <w:t>السياسة</w:t>
      </w:r>
      <w:proofErr w:type="gramEnd"/>
      <w:r>
        <w:rPr>
          <w:rFonts w:hint="cs"/>
          <w:sz w:val="32"/>
          <w:szCs w:val="32"/>
          <w:rtl/>
          <w:lang w:bidi="ar-DZ"/>
        </w:rPr>
        <w:t xml:space="preserve"> النقدية في معالجة التضخم في الجزائر ( دراسة قياسية) </w:t>
      </w:r>
    </w:p>
    <w:p w:rsidR="006F163E" w:rsidRPr="00F668D1" w:rsidRDefault="006F163E" w:rsidP="006F163E">
      <w:pPr>
        <w:pStyle w:val="Sansinterligne"/>
        <w:bidi/>
        <w:ind w:left="720"/>
        <w:jc w:val="both"/>
        <w:rPr>
          <w:sz w:val="32"/>
          <w:szCs w:val="32"/>
          <w:lang w:bidi="ar-DZ"/>
        </w:rPr>
      </w:pPr>
    </w:p>
    <w:p w:rsidR="00763685" w:rsidRDefault="00763685" w:rsidP="00763685">
      <w:pPr>
        <w:pStyle w:val="Sansinterligne"/>
        <w:numPr>
          <w:ilvl w:val="0"/>
          <w:numId w:val="17"/>
        </w:numPr>
        <w:bidi/>
        <w:jc w:val="both"/>
        <w:rPr>
          <w:b/>
          <w:bCs/>
          <w:sz w:val="32"/>
          <w:szCs w:val="32"/>
          <w:u w:val="single"/>
          <w:lang w:bidi="ar-DZ"/>
        </w:rPr>
      </w:pPr>
      <w:proofErr w:type="gramStart"/>
      <w:r>
        <w:rPr>
          <w:rFonts w:hint="cs"/>
          <w:b/>
          <w:bCs/>
          <w:sz w:val="32"/>
          <w:szCs w:val="32"/>
          <w:u w:val="single"/>
          <w:rtl/>
          <w:lang w:bidi="ar-DZ"/>
        </w:rPr>
        <w:t>السنة</w:t>
      </w:r>
      <w:proofErr w:type="gramEnd"/>
      <w:r>
        <w:rPr>
          <w:rFonts w:hint="cs"/>
          <w:b/>
          <w:bCs/>
          <w:sz w:val="32"/>
          <w:szCs w:val="32"/>
          <w:u w:val="single"/>
          <w:rtl/>
          <w:lang w:bidi="ar-DZ"/>
        </w:rPr>
        <w:t xml:space="preserve"> الجامعية </w:t>
      </w:r>
      <w:r w:rsidRPr="00763685">
        <w:rPr>
          <w:rFonts w:hint="cs"/>
          <w:b/>
          <w:bCs/>
          <w:sz w:val="32"/>
          <w:szCs w:val="32"/>
          <w:u w:val="single"/>
          <w:rtl/>
          <w:lang w:bidi="ar-DZ"/>
        </w:rPr>
        <w:t xml:space="preserve">2012 </w:t>
      </w:r>
      <w:r>
        <w:rPr>
          <w:b/>
          <w:bCs/>
          <w:sz w:val="32"/>
          <w:szCs w:val="32"/>
          <w:u w:val="single"/>
          <w:rtl/>
          <w:lang w:bidi="ar-DZ"/>
        </w:rPr>
        <w:t>–</w:t>
      </w:r>
      <w:r>
        <w:rPr>
          <w:rFonts w:hint="cs"/>
          <w:b/>
          <w:bCs/>
          <w:sz w:val="32"/>
          <w:szCs w:val="32"/>
          <w:u w:val="single"/>
          <w:rtl/>
          <w:lang w:bidi="ar-DZ"/>
        </w:rPr>
        <w:t xml:space="preserve"> 2013 </w:t>
      </w:r>
    </w:p>
    <w:p w:rsidR="00763685" w:rsidRDefault="00763685" w:rsidP="00763685">
      <w:pPr>
        <w:pStyle w:val="Sansinterligne"/>
        <w:bidi/>
        <w:ind w:left="1440"/>
        <w:jc w:val="both"/>
        <w:rPr>
          <w:b/>
          <w:bCs/>
          <w:sz w:val="32"/>
          <w:szCs w:val="32"/>
          <w:u w:val="single"/>
          <w:rtl/>
          <w:lang w:bidi="ar-DZ"/>
        </w:rPr>
      </w:pPr>
    </w:p>
    <w:p w:rsidR="00763685" w:rsidRPr="00763685" w:rsidRDefault="00763685" w:rsidP="00763685">
      <w:pPr>
        <w:pStyle w:val="Sansinterligne"/>
        <w:numPr>
          <w:ilvl w:val="0"/>
          <w:numId w:val="13"/>
        </w:numPr>
        <w:bidi/>
        <w:jc w:val="both"/>
        <w:rPr>
          <w:b/>
          <w:bCs/>
          <w:sz w:val="32"/>
          <w:szCs w:val="32"/>
          <w:u w:val="single"/>
          <w:lang w:bidi="ar-DZ"/>
        </w:rPr>
      </w:pPr>
      <w:r>
        <w:rPr>
          <w:rFonts w:hint="cs"/>
          <w:sz w:val="32"/>
          <w:szCs w:val="32"/>
          <w:rtl/>
          <w:lang w:bidi="ar-DZ"/>
        </w:rPr>
        <w:t xml:space="preserve">اختبار ظاهرة الركود التضخمي في </w:t>
      </w:r>
      <w:proofErr w:type="spellStart"/>
      <w:r>
        <w:rPr>
          <w:rFonts w:hint="cs"/>
          <w:sz w:val="32"/>
          <w:szCs w:val="32"/>
          <w:rtl/>
          <w:lang w:bidi="ar-DZ"/>
        </w:rPr>
        <w:t>الإقتصاد</w:t>
      </w:r>
      <w:proofErr w:type="spellEnd"/>
      <w:r>
        <w:rPr>
          <w:rFonts w:hint="cs"/>
          <w:sz w:val="32"/>
          <w:szCs w:val="32"/>
          <w:rtl/>
          <w:lang w:bidi="ar-DZ"/>
        </w:rPr>
        <w:t xml:space="preserve"> الجزائري ( دراسة قياسية من 1970 الى 2012) </w:t>
      </w:r>
    </w:p>
    <w:p w:rsidR="00763685" w:rsidRPr="00763685" w:rsidRDefault="00763685" w:rsidP="00763685">
      <w:pPr>
        <w:pStyle w:val="Sansinterligne"/>
        <w:numPr>
          <w:ilvl w:val="0"/>
          <w:numId w:val="13"/>
        </w:numPr>
        <w:bidi/>
        <w:jc w:val="both"/>
        <w:rPr>
          <w:b/>
          <w:bCs/>
          <w:sz w:val="32"/>
          <w:szCs w:val="32"/>
          <w:u w:val="single"/>
          <w:lang w:bidi="ar-DZ"/>
        </w:rPr>
      </w:pPr>
      <w:r>
        <w:rPr>
          <w:rFonts w:hint="cs"/>
          <w:sz w:val="32"/>
          <w:szCs w:val="32"/>
          <w:rtl/>
          <w:lang w:bidi="ar-DZ"/>
        </w:rPr>
        <w:t xml:space="preserve">أثر الإنتاج الصناعي على النمو </w:t>
      </w:r>
      <w:proofErr w:type="spellStart"/>
      <w:r>
        <w:rPr>
          <w:rFonts w:hint="cs"/>
          <w:sz w:val="32"/>
          <w:szCs w:val="32"/>
          <w:rtl/>
          <w:lang w:bidi="ar-DZ"/>
        </w:rPr>
        <w:t>الإقتصادي</w:t>
      </w:r>
      <w:proofErr w:type="spellEnd"/>
      <w:r>
        <w:rPr>
          <w:rFonts w:hint="cs"/>
          <w:sz w:val="32"/>
          <w:szCs w:val="32"/>
          <w:rtl/>
          <w:lang w:bidi="ar-DZ"/>
        </w:rPr>
        <w:t xml:space="preserve"> في الجزائر (دراسة قياسية) </w:t>
      </w:r>
    </w:p>
    <w:p w:rsidR="00763685" w:rsidRPr="00763685" w:rsidRDefault="00763685" w:rsidP="00763685">
      <w:pPr>
        <w:pStyle w:val="Sansinterligne"/>
        <w:numPr>
          <w:ilvl w:val="0"/>
          <w:numId w:val="13"/>
        </w:numPr>
        <w:bidi/>
        <w:jc w:val="both"/>
        <w:rPr>
          <w:b/>
          <w:bCs/>
          <w:sz w:val="32"/>
          <w:szCs w:val="32"/>
          <w:u w:val="single"/>
          <w:lang w:bidi="ar-DZ"/>
        </w:rPr>
      </w:pPr>
      <w:r>
        <w:rPr>
          <w:rFonts w:hint="cs"/>
          <w:sz w:val="32"/>
          <w:szCs w:val="32"/>
          <w:rtl/>
          <w:lang w:bidi="ar-DZ"/>
        </w:rPr>
        <w:t xml:space="preserve">أثر السياسة المالية في استقطاب </w:t>
      </w:r>
      <w:proofErr w:type="spellStart"/>
      <w:r>
        <w:rPr>
          <w:rFonts w:hint="cs"/>
          <w:sz w:val="32"/>
          <w:szCs w:val="32"/>
          <w:rtl/>
          <w:lang w:bidi="ar-DZ"/>
        </w:rPr>
        <w:t>الإستثمار</w:t>
      </w:r>
      <w:proofErr w:type="spellEnd"/>
      <w:r>
        <w:rPr>
          <w:rFonts w:hint="cs"/>
          <w:sz w:val="32"/>
          <w:szCs w:val="32"/>
          <w:rtl/>
          <w:lang w:bidi="ar-DZ"/>
        </w:rPr>
        <w:t xml:space="preserve"> الأجنبي المباشر في الجزائر ( دراسة قياسية من 1970 الى 2011) </w:t>
      </w:r>
    </w:p>
    <w:p w:rsidR="00763685" w:rsidRPr="00763685" w:rsidRDefault="00763685" w:rsidP="00763685">
      <w:pPr>
        <w:pStyle w:val="Sansinterligne"/>
        <w:numPr>
          <w:ilvl w:val="0"/>
          <w:numId w:val="13"/>
        </w:numPr>
        <w:bidi/>
        <w:jc w:val="both"/>
        <w:rPr>
          <w:b/>
          <w:bCs/>
          <w:sz w:val="32"/>
          <w:szCs w:val="32"/>
          <w:u w:val="single"/>
          <w:lang w:bidi="ar-DZ"/>
        </w:rPr>
      </w:pPr>
      <w:r>
        <w:rPr>
          <w:rFonts w:hint="cs"/>
          <w:sz w:val="32"/>
          <w:szCs w:val="32"/>
          <w:rtl/>
          <w:lang w:bidi="ar-DZ"/>
        </w:rPr>
        <w:t xml:space="preserve">أثر العجز </w:t>
      </w:r>
      <w:proofErr w:type="spellStart"/>
      <w:r>
        <w:rPr>
          <w:rFonts w:hint="cs"/>
          <w:sz w:val="32"/>
          <w:szCs w:val="32"/>
          <w:rtl/>
          <w:lang w:bidi="ar-DZ"/>
        </w:rPr>
        <w:t>الموازني</w:t>
      </w:r>
      <w:proofErr w:type="spellEnd"/>
      <w:r>
        <w:rPr>
          <w:rFonts w:hint="cs"/>
          <w:sz w:val="32"/>
          <w:szCs w:val="32"/>
          <w:rtl/>
          <w:lang w:bidi="ar-DZ"/>
        </w:rPr>
        <w:t xml:space="preserve"> على التضخم في الجزائر </w:t>
      </w:r>
    </w:p>
    <w:p w:rsidR="00763685" w:rsidRPr="00763685" w:rsidRDefault="00763685" w:rsidP="00763685">
      <w:pPr>
        <w:pStyle w:val="Sansinterligne"/>
        <w:numPr>
          <w:ilvl w:val="0"/>
          <w:numId w:val="13"/>
        </w:numPr>
        <w:bidi/>
        <w:jc w:val="both"/>
        <w:rPr>
          <w:b/>
          <w:bCs/>
          <w:sz w:val="32"/>
          <w:szCs w:val="32"/>
          <w:u w:val="single"/>
          <w:lang w:bidi="ar-DZ"/>
        </w:rPr>
      </w:pPr>
      <w:proofErr w:type="spellStart"/>
      <w:r>
        <w:rPr>
          <w:rFonts w:hint="cs"/>
          <w:sz w:val="32"/>
          <w:szCs w:val="32"/>
          <w:rtl/>
          <w:lang w:bidi="ar-DZ"/>
        </w:rPr>
        <w:t>إختبار</w:t>
      </w:r>
      <w:proofErr w:type="spellEnd"/>
      <w:r>
        <w:rPr>
          <w:rFonts w:hint="cs"/>
          <w:sz w:val="32"/>
          <w:szCs w:val="32"/>
          <w:rtl/>
          <w:lang w:bidi="ar-DZ"/>
        </w:rPr>
        <w:t xml:space="preserve"> دور سعر الصرف كقناة في نقل أثر السياسة النقدية في الجزائر ( دراسة قياسية) </w:t>
      </w:r>
    </w:p>
    <w:p w:rsidR="00763685" w:rsidRPr="00763685" w:rsidRDefault="00763685" w:rsidP="00763685">
      <w:pPr>
        <w:pStyle w:val="Sansinterligne"/>
        <w:numPr>
          <w:ilvl w:val="0"/>
          <w:numId w:val="13"/>
        </w:numPr>
        <w:bidi/>
        <w:jc w:val="both"/>
        <w:rPr>
          <w:b/>
          <w:bCs/>
          <w:sz w:val="32"/>
          <w:szCs w:val="32"/>
          <w:u w:val="single"/>
          <w:lang w:bidi="ar-DZ"/>
        </w:rPr>
      </w:pPr>
      <w:r>
        <w:rPr>
          <w:rFonts w:hint="cs"/>
          <w:sz w:val="32"/>
          <w:szCs w:val="32"/>
          <w:rtl/>
          <w:lang w:bidi="ar-DZ"/>
        </w:rPr>
        <w:t xml:space="preserve">أثر </w:t>
      </w:r>
      <w:proofErr w:type="spellStart"/>
      <w:r>
        <w:rPr>
          <w:rFonts w:hint="cs"/>
          <w:sz w:val="32"/>
          <w:szCs w:val="32"/>
          <w:rtl/>
          <w:lang w:bidi="ar-DZ"/>
        </w:rPr>
        <w:t>الإستثمار</w:t>
      </w:r>
      <w:proofErr w:type="spellEnd"/>
      <w:r>
        <w:rPr>
          <w:rFonts w:hint="cs"/>
          <w:sz w:val="32"/>
          <w:szCs w:val="32"/>
          <w:rtl/>
          <w:lang w:bidi="ar-DZ"/>
        </w:rPr>
        <w:t xml:space="preserve"> الأجنبي المباشر على الميزة التنافسية الصناعية للدول النامية </w:t>
      </w:r>
      <w:r>
        <w:rPr>
          <w:sz w:val="32"/>
          <w:szCs w:val="32"/>
          <w:rtl/>
          <w:lang w:bidi="ar-DZ"/>
        </w:rPr>
        <w:t>–</w:t>
      </w:r>
      <w:r>
        <w:rPr>
          <w:rFonts w:hint="cs"/>
          <w:sz w:val="32"/>
          <w:szCs w:val="32"/>
          <w:rtl/>
          <w:lang w:bidi="ar-DZ"/>
        </w:rPr>
        <w:t>حالة الجزائر- دراسة قياسية من 1990 الى 2011</w:t>
      </w:r>
    </w:p>
    <w:p w:rsidR="00763685" w:rsidRPr="00877FB2" w:rsidRDefault="00877FB2" w:rsidP="00763685">
      <w:pPr>
        <w:pStyle w:val="Sansinterligne"/>
        <w:numPr>
          <w:ilvl w:val="0"/>
          <w:numId w:val="13"/>
        </w:numPr>
        <w:bidi/>
        <w:jc w:val="both"/>
        <w:rPr>
          <w:b/>
          <w:bCs/>
          <w:sz w:val="32"/>
          <w:szCs w:val="32"/>
          <w:u w:val="single"/>
          <w:lang w:bidi="ar-DZ"/>
        </w:rPr>
      </w:pPr>
      <w:r>
        <w:rPr>
          <w:rFonts w:hint="cs"/>
          <w:sz w:val="32"/>
          <w:szCs w:val="32"/>
          <w:rtl/>
          <w:lang w:bidi="ar-DZ"/>
        </w:rPr>
        <w:t xml:space="preserve">دور السياسة المالية في معالجة البطالة في الجزائر ( دراسة قياسية من 1990 الى 2011 </w:t>
      </w:r>
    </w:p>
    <w:p w:rsidR="00877FB2" w:rsidRPr="007A4245" w:rsidRDefault="00877FB2" w:rsidP="00877FB2">
      <w:pPr>
        <w:pStyle w:val="Sansinterligne"/>
        <w:numPr>
          <w:ilvl w:val="0"/>
          <w:numId w:val="13"/>
        </w:numPr>
        <w:bidi/>
        <w:jc w:val="both"/>
        <w:rPr>
          <w:b/>
          <w:bCs/>
          <w:sz w:val="32"/>
          <w:szCs w:val="32"/>
          <w:u w:val="single"/>
          <w:lang w:bidi="ar-DZ"/>
        </w:rPr>
      </w:pPr>
      <w:r>
        <w:rPr>
          <w:rFonts w:hint="cs"/>
          <w:sz w:val="32"/>
          <w:szCs w:val="32"/>
          <w:rtl/>
          <w:lang w:bidi="ar-DZ"/>
        </w:rPr>
        <w:lastRenderedPageBreak/>
        <w:t xml:space="preserve">اثر </w:t>
      </w:r>
      <w:proofErr w:type="spellStart"/>
      <w:r>
        <w:rPr>
          <w:rFonts w:hint="cs"/>
          <w:sz w:val="32"/>
          <w:szCs w:val="32"/>
          <w:rtl/>
          <w:lang w:bidi="ar-DZ"/>
        </w:rPr>
        <w:t>الإدخار</w:t>
      </w:r>
      <w:proofErr w:type="spellEnd"/>
      <w:r>
        <w:rPr>
          <w:rFonts w:hint="cs"/>
          <w:sz w:val="32"/>
          <w:szCs w:val="32"/>
          <w:rtl/>
          <w:lang w:bidi="ar-DZ"/>
        </w:rPr>
        <w:t xml:space="preserve"> على النمو </w:t>
      </w:r>
      <w:proofErr w:type="spellStart"/>
      <w:r>
        <w:rPr>
          <w:rFonts w:hint="cs"/>
          <w:sz w:val="32"/>
          <w:szCs w:val="32"/>
          <w:rtl/>
          <w:lang w:bidi="ar-DZ"/>
        </w:rPr>
        <w:t>الإقتصادي</w:t>
      </w:r>
      <w:proofErr w:type="spellEnd"/>
      <w:r>
        <w:rPr>
          <w:rFonts w:hint="cs"/>
          <w:sz w:val="32"/>
          <w:szCs w:val="32"/>
          <w:rtl/>
          <w:lang w:bidi="ar-DZ"/>
        </w:rPr>
        <w:t xml:space="preserve"> في الجزائر ( دراسة قياسية من 1974 الى 2010) </w:t>
      </w:r>
    </w:p>
    <w:p w:rsidR="007A4245" w:rsidRDefault="007A4245" w:rsidP="007A4245">
      <w:pPr>
        <w:pStyle w:val="Sansinterligne"/>
        <w:bidi/>
        <w:jc w:val="both"/>
        <w:rPr>
          <w:sz w:val="32"/>
          <w:szCs w:val="32"/>
          <w:lang w:bidi="ar-DZ"/>
        </w:rPr>
      </w:pPr>
    </w:p>
    <w:p w:rsidR="007A4245" w:rsidRPr="00212DED" w:rsidRDefault="007A4245" w:rsidP="007A4245">
      <w:pPr>
        <w:pStyle w:val="Sansinterligne"/>
        <w:bidi/>
        <w:jc w:val="both"/>
        <w:rPr>
          <w:b/>
          <w:bCs/>
          <w:sz w:val="32"/>
          <w:szCs w:val="32"/>
          <w:u w:val="single"/>
          <w:lang w:bidi="ar-DZ"/>
        </w:rPr>
      </w:pPr>
    </w:p>
    <w:p w:rsidR="00212DED" w:rsidRPr="00877FB2" w:rsidRDefault="00212DED" w:rsidP="00212DED">
      <w:pPr>
        <w:pStyle w:val="Sansinterligne"/>
        <w:bidi/>
        <w:ind w:left="1440"/>
        <w:jc w:val="both"/>
        <w:rPr>
          <w:b/>
          <w:bCs/>
          <w:sz w:val="32"/>
          <w:szCs w:val="32"/>
          <w:u w:val="single"/>
          <w:lang w:bidi="ar-DZ"/>
        </w:rPr>
      </w:pPr>
    </w:p>
    <w:p w:rsidR="00212DED" w:rsidRDefault="00212DED" w:rsidP="00212DED">
      <w:pPr>
        <w:pStyle w:val="Sansinterligne"/>
        <w:numPr>
          <w:ilvl w:val="0"/>
          <w:numId w:val="17"/>
        </w:numPr>
        <w:bidi/>
        <w:jc w:val="both"/>
        <w:rPr>
          <w:b/>
          <w:bCs/>
          <w:sz w:val="32"/>
          <w:szCs w:val="32"/>
          <w:u w:val="single"/>
          <w:lang w:bidi="ar-DZ"/>
        </w:rPr>
      </w:pPr>
      <w:proofErr w:type="gramStart"/>
      <w:r>
        <w:rPr>
          <w:rFonts w:hint="cs"/>
          <w:b/>
          <w:bCs/>
          <w:sz w:val="32"/>
          <w:szCs w:val="32"/>
          <w:u w:val="single"/>
          <w:rtl/>
          <w:lang w:bidi="ar-DZ"/>
        </w:rPr>
        <w:t>السنة</w:t>
      </w:r>
      <w:proofErr w:type="gramEnd"/>
      <w:r>
        <w:rPr>
          <w:rFonts w:hint="cs"/>
          <w:b/>
          <w:bCs/>
          <w:sz w:val="32"/>
          <w:szCs w:val="32"/>
          <w:u w:val="single"/>
          <w:rtl/>
          <w:lang w:bidi="ar-DZ"/>
        </w:rPr>
        <w:t xml:space="preserve"> الجامعية 2013- 2014 </w:t>
      </w:r>
    </w:p>
    <w:p w:rsidR="00212DED" w:rsidRDefault="00212DED" w:rsidP="00212DED">
      <w:pPr>
        <w:pStyle w:val="Sansinterligne"/>
        <w:bidi/>
        <w:ind w:left="1440"/>
        <w:jc w:val="both"/>
        <w:rPr>
          <w:b/>
          <w:bCs/>
          <w:sz w:val="32"/>
          <w:szCs w:val="32"/>
          <w:u w:val="single"/>
          <w:rtl/>
          <w:lang w:bidi="ar-DZ"/>
        </w:rPr>
      </w:pPr>
    </w:p>
    <w:p w:rsidR="00212DED" w:rsidRPr="00212DED"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 xml:space="preserve">أثر تقلبات سعر النفط على </w:t>
      </w:r>
      <w:proofErr w:type="spellStart"/>
      <w:r>
        <w:rPr>
          <w:rFonts w:hint="cs"/>
          <w:sz w:val="32"/>
          <w:szCs w:val="32"/>
          <w:rtl/>
          <w:lang w:bidi="ar-DZ"/>
        </w:rPr>
        <w:t>الإستقرار</w:t>
      </w:r>
      <w:proofErr w:type="spellEnd"/>
      <w:r>
        <w:rPr>
          <w:rFonts w:hint="cs"/>
          <w:sz w:val="32"/>
          <w:szCs w:val="32"/>
          <w:rtl/>
          <w:lang w:bidi="ar-DZ"/>
        </w:rPr>
        <w:t xml:space="preserve"> النقدي في الجزائر ( دراسة قياسية من 1970 الى 2012) </w:t>
      </w:r>
    </w:p>
    <w:p w:rsidR="00212DED" w:rsidRPr="00782DC8"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محددات سرعة تداول النقود في الجزائر ( دراسة تحليلية وقياسية من 1970 الى 2012)</w:t>
      </w:r>
    </w:p>
    <w:p w:rsidR="00782DC8" w:rsidRPr="00212DED" w:rsidRDefault="00782DC8" w:rsidP="00782DC8">
      <w:pPr>
        <w:pStyle w:val="Sansinterligne"/>
        <w:bidi/>
        <w:ind w:left="1440"/>
        <w:jc w:val="both"/>
        <w:rPr>
          <w:b/>
          <w:bCs/>
          <w:sz w:val="32"/>
          <w:szCs w:val="32"/>
          <w:u w:val="single"/>
          <w:lang w:bidi="ar-DZ"/>
        </w:rPr>
      </w:pPr>
    </w:p>
    <w:p w:rsidR="00212DED" w:rsidRDefault="00212DED" w:rsidP="00212DED">
      <w:pPr>
        <w:pStyle w:val="Sansinterligne"/>
        <w:numPr>
          <w:ilvl w:val="0"/>
          <w:numId w:val="17"/>
        </w:numPr>
        <w:bidi/>
        <w:jc w:val="both"/>
        <w:rPr>
          <w:b/>
          <w:bCs/>
          <w:sz w:val="32"/>
          <w:szCs w:val="32"/>
          <w:u w:val="single"/>
          <w:lang w:bidi="ar-DZ"/>
        </w:rPr>
      </w:pPr>
      <w:proofErr w:type="gramStart"/>
      <w:r>
        <w:rPr>
          <w:rFonts w:hint="cs"/>
          <w:b/>
          <w:bCs/>
          <w:sz w:val="32"/>
          <w:szCs w:val="32"/>
          <w:u w:val="single"/>
          <w:rtl/>
          <w:lang w:bidi="ar-DZ"/>
        </w:rPr>
        <w:t>السنة</w:t>
      </w:r>
      <w:proofErr w:type="gramEnd"/>
      <w:r>
        <w:rPr>
          <w:rFonts w:hint="cs"/>
          <w:b/>
          <w:bCs/>
          <w:sz w:val="32"/>
          <w:szCs w:val="32"/>
          <w:u w:val="single"/>
          <w:rtl/>
          <w:lang w:bidi="ar-DZ"/>
        </w:rPr>
        <w:t xml:space="preserve"> الجامعية 2014- 2015 </w:t>
      </w:r>
    </w:p>
    <w:p w:rsidR="00212DED" w:rsidRDefault="00212DED" w:rsidP="00212DED">
      <w:pPr>
        <w:pStyle w:val="Sansinterligne"/>
        <w:bidi/>
        <w:ind w:left="1440"/>
        <w:jc w:val="both"/>
        <w:rPr>
          <w:b/>
          <w:bCs/>
          <w:sz w:val="32"/>
          <w:szCs w:val="32"/>
          <w:u w:val="single"/>
          <w:rtl/>
          <w:lang w:bidi="ar-DZ"/>
        </w:rPr>
      </w:pPr>
    </w:p>
    <w:p w:rsidR="00212DED" w:rsidRPr="00212DED"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 xml:space="preserve">أثر سياسة سعر الصرف على </w:t>
      </w:r>
      <w:proofErr w:type="spellStart"/>
      <w:r>
        <w:rPr>
          <w:rFonts w:hint="cs"/>
          <w:sz w:val="32"/>
          <w:szCs w:val="32"/>
          <w:rtl/>
          <w:lang w:bidi="ar-DZ"/>
        </w:rPr>
        <w:t>الإدخار</w:t>
      </w:r>
      <w:proofErr w:type="spellEnd"/>
      <w:r>
        <w:rPr>
          <w:rFonts w:hint="cs"/>
          <w:sz w:val="32"/>
          <w:szCs w:val="32"/>
          <w:rtl/>
          <w:lang w:bidi="ar-DZ"/>
        </w:rPr>
        <w:t xml:space="preserve"> المحلي في الجزائر ( دراسة قياسية من 1970 الى 2013) </w:t>
      </w:r>
    </w:p>
    <w:p w:rsidR="00212DED" w:rsidRDefault="00212DED" w:rsidP="00212DED">
      <w:pPr>
        <w:pStyle w:val="Sansinterligne"/>
        <w:bidi/>
        <w:ind w:left="1440"/>
        <w:jc w:val="both"/>
        <w:rPr>
          <w:b/>
          <w:bCs/>
          <w:sz w:val="32"/>
          <w:szCs w:val="32"/>
          <w:u w:val="single"/>
          <w:lang w:bidi="ar-DZ"/>
        </w:rPr>
      </w:pPr>
    </w:p>
    <w:p w:rsidR="00212DED" w:rsidRDefault="00212DED" w:rsidP="00212DED">
      <w:pPr>
        <w:pStyle w:val="Sansinterligne"/>
        <w:bidi/>
        <w:ind w:left="1440"/>
        <w:jc w:val="both"/>
        <w:rPr>
          <w:b/>
          <w:bCs/>
          <w:sz w:val="32"/>
          <w:szCs w:val="32"/>
          <w:u w:val="single"/>
          <w:rtl/>
          <w:lang w:bidi="ar-DZ"/>
        </w:rPr>
      </w:pPr>
      <w:proofErr w:type="gramStart"/>
      <w:r>
        <w:rPr>
          <w:rFonts w:hint="cs"/>
          <w:b/>
          <w:bCs/>
          <w:sz w:val="32"/>
          <w:szCs w:val="32"/>
          <w:u w:val="single"/>
          <w:rtl/>
          <w:lang w:bidi="ar-DZ"/>
        </w:rPr>
        <w:t>السنة</w:t>
      </w:r>
      <w:proofErr w:type="gramEnd"/>
      <w:r>
        <w:rPr>
          <w:rFonts w:hint="cs"/>
          <w:b/>
          <w:bCs/>
          <w:sz w:val="32"/>
          <w:szCs w:val="32"/>
          <w:u w:val="single"/>
          <w:rtl/>
          <w:lang w:bidi="ar-DZ"/>
        </w:rPr>
        <w:t xml:space="preserve"> الجامعية 2015 </w:t>
      </w:r>
      <w:r>
        <w:rPr>
          <w:b/>
          <w:bCs/>
          <w:sz w:val="32"/>
          <w:szCs w:val="32"/>
          <w:u w:val="single"/>
          <w:rtl/>
          <w:lang w:bidi="ar-DZ"/>
        </w:rPr>
        <w:t>–</w:t>
      </w:r>
      <w:r>
        <w:rPr>
          <w:rFonts w:hint="cs"/>
          <w:b/>
          <w:bCs/>
          <w:sz w:val="32"/>
          <w:szCs w:val="32"/>
          <w:u w:val="single"/>
          <w:rtl/>
          <w:lang w:bidi="ar-DZ"/>
        </w:rPr>
        <w:t xml:space="preserve"> 2016 </w:t>
      </w:r>
    </w:p>
    <w:p w:rsidR="00212DED" w:rsidRDefault="00212DED" w:rsidP="00212DED">
      <w:pPr>
        <w:pStyle w:val="Sansinterligne"/>
        <w:bidi/>
        <w:ind w:left="1440"/>
        <w:jc w:val="both"/>
        <w:rPr>
          <w:b/>
          <w:bCs/>
          <w:sz w:val="32"/>
          <w:szCs w:val="32"/>
          <w:u w:val="single"/>
          <w:rtl/>
          <w:lang w:bidi="ar-DZ"/>
        </w:rPr>
      </w:pPr>
    </w:p>
    <w:p w:rsidR="00212DED" w:rsidRPr="00212DED"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 xml:space="preserve">أثر </w:t>
      </w:r>
      <w:proofErr w:type="gramStart"/>
      <w:r>
        <w:rPr>
          <w:rFonts w:hint="cs"/>
          <w:sz w:val="32"/>
          <w:szCs w:val="32"/>
          <w:rtl/>
          <w:lang w:bidi="ar-DZ"/>
        </w:rPr>
        <w:t>التضخم</w:t>
      </w:r>
      <w:proofErr w:type="gramEnd"/>
      <w:r>
        <w:rPr>
          <w:rFonts w:hint="cs"/>
          <w:sz w:val="32"/>
          <w:szCs w:val="32"/>
          <w:rtl/>
          <w:lang w:bidi="ar-DZ"/>
        </w:rPr>
        <w:t xml:space="preserve"> المستورد على التضخم المحلي ( حالة الجزائر) </w:t>
      </w:r>
      <w:r>
        <w:rPr>
          <w:sz w:val="32"/>
          <w:szCs w:val="32"/>
          <w:rtl/>
          <w:lang w:bidi="ar-DZ"/>
        </w:rPr>
        <w:t>–</w:t>
      </w:r>
      <w:r>
        <w:rPr>
          <w:rFonts w:hint="cs"/>
          <w:sz w:val="32"/>
          <w:szCs w:val="32"/>
          <w:rtl/>
          <w:lang w:bidi="ar-DZ"/>
        </w:rPr>
        <w:t xml:space="preserve"> دراسة قياسية-</w:t>
      </w:r>
    </w:p>
    <w:p w:rsidR="00212DED" w:rsidRPr="00212DED"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 xml:space="preserve">أثر التضخم على سعر الصرف في الجزائر ( دراسة قياسية من 1980 الى 2014) </w:t>
      </w:r>
    </w:p>
    <w:p w:rsidR="00212DED" w:rsidRPr="00212DED"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 xml:space="preserve">أثر انهيار اسعار البترول على الدول المصدرة له ( دراسة قياسية باستعمال </w:t>
      </w:r>
      <w:proofErr w:type="spellStart"/>
      <w:r>
        <w:rPr>
          <w:rFonts w:hint="cs"/>
          <w:sz w:val="32"/>
          <w:szCs w:val="32"/>
          <w:rtl/>
          <w:lang w:bidi="ar-DZ"/>
        </w:rPr>
        <w:t>البانل</w:t>
      </w:r>
      <w:proofErr w:type="spellEnd"/>
      <w:r>
        <w:rPr>
          <w:rFonts w:hint="cs"/>
          <w:sz w:val="32"/>
          <w:szCs w:val="32"/>
          <w:rtl/>
          <w:lang w:bidi="ar-DZ"/>
        </w:rPr>
        <w:t xml:space="preserve"> من 1980 الى 2014) </w:t>
      </w:r>
    </w:p>
    <w:p w:rsidR="00212DED" w:rsidRPr="00536FA4" w:rsidRDefault="00212DED" w:rsidP="00212DED">
      <w:pPr>
        <w:pStyle w:val="Sansinterligne"/>
        <w:numPr>
          <w:ilvl w:val="0"/>
          <w:numId w:val="13"/>
        </w:numPr>
        <w:bidi/>
        <w:jc w:val="both"/>
        <w:rPr>
          <w:b/>
          <w:bCs/>
          <w:sz w:val="32"/>
          <w:szCs w:val="32"/>
          <w:u w:val="single"/>
          <w:lang w:bidi="ar-DZ"/>
        </w:rPr>
      </w:pPr>
      <w:r>
        <w:rPr>
          <w:rFonts w:hint="cs"/>
          <w:sz w:val="32"/>
          <w:szCs w:val="32"/>
          <w:rtl/>
          <w:lang w:bidi="ar-DZ"/>
        </w:rPr>
        <w:t xml:space="preserve">أثر الموازنة العامة على النشاط </w:t>
      </w:r>
      <w:proofErr w:type="spellStart"/>
      <w:r>
        <w:rPr>
          <w:rFonts w:hint="cs"/>
          <w:sz w:val="32"/>
          <w:szCs w:val="32"/>
          <w:rtl/>
          <w:lang w:bidi="ar-DZ"/>
        </w:rPr>
        <w:t>الإقتصادي</w:t>
      </w:r>
      <w:proofErr w:type="spellEnd"/>
      <w:r>
        <w:rPr>
          <w:rFonts w:hint="cs"/>
          <w:sz w:val="32"/>
          <w:szCs w:val="32"/>
          <w:rtl/>
          <w:lang w:bidi="ar-DZ"/>
        </w:rPr>
        <w:t xml:space="preserve"> في الجزائر ( دراسة قياسية من 1970 الى 2014) </w:t>
      </w:r>
    </w:p>
    <w:p w:rsidR="00536FA4" w:rsidRDefault="00536FA4" w:rsidP="00536FA4">
      <w:pPr>
        <w:pStyle w:val="Sansinterligne"/>
        <w:bidi/>
        <w:ind w:left="1440"/>
        <w:jc w:val="both"/>
        <w:rPr>
          <w:sz w:val="32"/>
          <w:szCs w:val="32"/>
          <w:rtl/>
          <w:lang w:bidi="ar-DZ"/>
        </w:rPr>
      </w:pPr>
    </w:p>
    <w:p w:rsidR="00536FA4" w:rsidRDefault="00536FA4" w:rsidP="00536FA4">
      <w:pPr>
        <w:pStyle w:val="Sansinterligne"/>
        <w:bidi/>
        <w:ind w:left="1440"/>
        <w:jc w:val="both"/>
        <w:rPr>
          <w:b/>
          <w:bCs/>
          <w:sz w:val="32"/>
          <w:szCs w:val="32"/>
          <w:u w:val="single"/>
          <w:rtl/>
          <w:lang w:bidi="ar-DZ"/>
        </w:rPr>
      </w:pPr>
      <w:proofErr w:type="gramStart"/>
      <w:r>
        <w:rPr>
          <w:rFonts w:hint="cs"/>
          <w:b/>
          <w:bCs/>
          <w:sz w:val="32"/>
          <w:szCs w:val="32"/>
          <w:u w:val="single"/>
          <w:rtl/>
          <w:lang w:bidi="ar-DZ"/>
        </w:rPr>
        <w:t>السنة</w:t>
      </w:r>
      <w:proofErr w:type="gramEnd"/>
      <w:r>
        <w:rPr>
          <w:rFonts w:hint="cs"/>
          <w:b/>
          <w:bCs/>
          <w:sz w:val="32"/>
          <w:szCs w:val="32"/>
          <w:u w:val="single"/>
          <w:rtl/>
          <w:lang w:bidi="ar-DZ"/>
        </w:rPr>
        <w:t xml:space="preserve"> الجامعية 2016 </w:t>
      </w:r>
      <w:r>
        <w:rPr>
          <w:b/>
          <w:bCs/>
          <w:sz w:val="32"/>
          <w:szCs w:val="32"/>
          <w:u w:val="single"/>
          <w:rtl/>
          <w:lang w:bidi="ar-DZ"/>
        </w:rPr>
        <w:t>–</w:t>
      </w:r>
      <w:r>
        <w:rPr>
          <w:rFonts w:hint="cs"/>
          <w:b/>
          <w:bCs/>
          <w:sz w:val="32"/>
          <w:szCs w:val="32"/>
          <w:u w:val="single"/>
          <w:rtl/>
          <w:lang w:bidi="ar-DZ"/>
        </w:rPr>
        <w:t xml:space="preserve"> 2017 </w:t>
      </w:r>
    </w:p>
    <w:p w:rsidR="00536FA4" w:rsidRPr="00212DED" w:rsidRDefault="00536FA4" w:rsidP="00536FA4">
      <w:pPr>
        <w:pStyle w:val="Sansinterligne"/>
        <w:bidi/>
        <w:ind w:left="1440"/>
        <w:jc w:val="both"/>
        <w:rPr>
          <w:b/>
          <w:bCs/>
          <w:sz w:val="32"/>
          <w:szCs w:val="32"/>
          <w:u w:val="single"/>
          <w:lang w:bidi="ar-DZ"/>
        </w:rPr>
      </w:pPr>
    </w:p>
    <w:p w:rsidR="00212DED" w:rsidRPr="004B1F16" w:rsidRDefault="004B1F16" w:rsidP="00212DED">
      <w:pPr>
        <w:pStyle w:val="Sansinterligne"/>
        <w:numPr>
          <w:ilvl w:val="0"/>
          <w:numId w:val="13"/>
        </w:numPr>
        <w:bidi/>
        <w:jc w:val="both"/>
        <w:rPr>
          <w:b/>
          <w:bCs/>
          <w:sz w:val="32"/>
          <w:szCs w:val="32"/>
          <w:u w:val="single"/>
          <w:lang w:bidi="ar-DZ"/>
        </w:rPr>
      </w:pPr>
      <w:r>
        <w:rPr>
          <w:rFonts w:hint="cs"/>
          <w:sz w:val="32"/>
          <w:szCs w:val="32"/>
          <w:rtl/>
          <w:lang w:bidi="ar-DZ"/>
        </w:rPr>
        <w:t xml:space="preserve">محددات </w:t>
      </w:r>
      <w:proofErr w:type="spellStart"/>
      <w:r>
        <w:rPr>
          <w:rFonts w:hint="cs"/>
          <w:sz w:val="32"/>
          <w:szCs w:val="32"/>
          <w:rtl/>
          <w:lang w:bidi="ar-DZ"/>
        </w:rPr>
        <w:t>الإستثمار</w:t>
      </w:r>
      <w:proofErr w:type="spellEnd"/>
      <w:r>
        <w:rPr>
          <w:rFonts w:hint="cs"/>
          <w:sz w:val="32"/>
          <w:szCs w:val="32"/>
          <w:rtl/>
          <w:lang w:bidi="ar-DZ"/>
        </w:rPr>
        <w:t xml:space="preserve"> الاجنبي المباشر في دول المغرب العربي ( دراسة قياسية باستعمال </w:t>
      </w:r>
      <w:proofErr w:type="spellStart"/>
      <w:r>
        <w:rPr>
          <w:rFonts w:hint="cs"/>
          <w:sz w:val="32"/>
          <w:szCs w:val="32"/>
          <w:rtl/>
          <w:lang w:bidi="ar-DZ"/>
        </w:rPr>
        <w:t>البانل</w:t>
      </w:r>
      <w:proofErr w:type="spellEnd"/>
      <w:r>
        <w:rPr>
          <w:rFonts w:hint="cs"/>
          <w:sz w:val="32"/>
          <w:szCs w:val="32"/>
          <w:rtl/>
          <w:lang w:bidi="ar-DZ"/>
        </w:rPr>
        <w:t xml:space="preserve"> )</w:t>
      </w:r>
      <w:r w:rsidR="00536FA4">
        <w:rPr>
          <w:rFonts w:hint="cs"/>
          <w:sz w:val="32"/>
          <w:szCs w:val="32"/>
          <w:rtl/>
          <w:lang w:bidi="ar-DZ"/>
        </w:rPr>
        <w:t xml:space="preserve"> ( في إطار الإنجاز) </w:t>
      </w:r>
    </w:p>
    <w:p w:rsidR="004B1F16" w:rsidRDefault="004B1F16" w:rsidP="004B1F16">
      <w:pPr>
        <w:pStyle w:val="Sansinterligne"/>
        <w:numPr>
          <w:ilvl w:val="0"/>
          <w:numId w:val="13"/>
        </w:numPr>
        <w:bidi/>
        <w:jc w:val="both"/>
        <w:rPr>
          <w:b/>
          <w:bCs/>
          <w:sz w:val="32"/>
          <w:szCs w:val="32"/>
          <w:u w:val="single"/>
          <w:rtl/>
          <w:lang w:bidi="ar-DZ"/>
        </w:rPr>
      </w:pPr>
      <w:r>
        <w:rPr>
          <w:rFonts w:hint="cs"/>
          <w:sz w:val="32"/>
          <w:szCs w:val="32"/>
          <w:rtl/>
          <w:lang w:bidi="ar-DZ"/>
        </w:rPr>
        <w:t xml:space="preserve">الطلب على المشتقات البترولية لدول الأوبك ( دراسة قياسية باستعمال </w:t>
      </w:r>
      <w:proofErr w:type="spellStart"/>
      <w:r>
        <w:rPr>
          <w:rFonts w:hint="cs"/>
          <w:sz w:val="32"/>
          <w:szCs w:val="32"/>
          <w:rtl/>
          <w:lang w:bidi="ar-DZ"/>
        </w:rPr>
        <w:t>البانل</w:t>
      </w:r>
      <w:proofErr w:type="spellEnd"/>
      <w:r>
        <w:rPr>
          <w:rFonts w:hint="cs"/>
          <w:sz w:val="32"/>
          <w:szCs w:val="32"/>
          <w:rtl/>
          <w:lang w:bidi="ar-DZ"/>
        </w:rPr>
        <w:t xml:space="preserve">) </w:t>
      </w:r>
    </w:p>
    <w:p w:rsidR="00212DED" w:rsidRDefault="00536FA4" w:rsidP="00212DED">
      <w:pPr>
        <w:pStyle w:val="Sansinterligne"/>
        <w:bidi/>
        <w:ind w:left="1080"/>
        <w:jc w:val="both"/>
        <w:rPr>
          <w:sz w:val="32"/>
          <w:szCs w:val="32"/>
          <w:rtl/>
          <w:lang w:bidi="ar-DZ"/>
        </w:rPr>
      </w:pPr>
      <w:r>
        <w:rPr>
          <w:rFonts w:hint="cs"/>
          <w:sz w:val="32"/>
          <w:szCs w:val="32"/>
          <w:rtl/>
          <w:lang w:bidi="ar-DZ"/>
        </w:rPr>
        <w:t xml:space="preserve">( </w:t>
      </w:r>
      <w:proofErr w:type="gramStart"/>
      <w:r>
        <w:rPr>
          <w:rFonts w:hint="cs"/>
          <w:sz w:val="32"/>
          <w:szCs w:val="32"/>
          <w:rtl/>
          <w:lang w:bidi="ar-DZ"/>
        </w:rPr>
        <w:t>في</w:t>
      </w:r>
      <w:proofErr w:type="gramEnd"/>
      <w:r>
        <w:rPr>
          <w:rFonts w:hint="cs"/>
          <w:sz w:val="32"/>
          <w:szCs w:val="32"/>
          <w:rtl/>
          <w:lang w:bidi="ar-DZ"/>
        </w:rPr>
        <w:t xml:space="preserve"> إطار الإنجاز) </w:t>
      </w:r>
    </w:p>
    <w:p w:rsidR="002B62AF" w:rsidRDefault="002B62AF" w:rsidP="002B62AF">
      <w:pPr>
        <w:pStyle w:val="Sansinterligne"/>
        <w:bidi/>
        <w:ind w:left="1080"/>
        <w:jc w:val="both"/>
        <w:rPr>
          <w:sz w:val="32"/>
          <w:szCs w:val="32"/>
          <w:rtl/>
          <w:lang w:bidi="ar-DZ"/>
        </w:rPr>
      </w:pPr>
    </w:p>
    <w:p w:rsidR="002B62AF" w:rsidRDefault="002B62AF" w:rsidP="002B62AF">
      <w:pPr>
        <w:pStyle w:val="Sansinterligne"/>
        <w:bidi/>
        <w:ind w:left="1080"/>
        <w:jc w:val="both"/>
        <w:rPr>
          <w:b/>
          <w:bCs/>
          <w:sz w:val="32"/>
          <w:szCs w:val="32"/>
          <w:u w:val="single"/>
          <w:rtl/>
          <w:lang w:bidi="ar-DZ"/>
        </w:rPr>
      </w:pPr>
      <w:r w:rsidRPr="002B62AF">
        <w:rPr>
          <w:rFonts w:hint="cs"/>
          <w:b/>
          <w:bCs/>
          <w:sz w:val="32"/>
          <w:szCs w:val="32"/>
          <w:u w:val="single"/>
          <w:rtl/>
          <w:lang w:bidi="ar-DZ"/>
        </w:rPr>
        <w:t xml:space="preserve">السنة </w:t>
      </w:r>
      <w:proofErr w:type="gramStart"/>
      <w:r w:rsidRPr="002B62AF">
        <w:rPr>
          <w:rFonts w:hint="cs"/>
          <w:b/>
          <w:bCs/>
          <w:sz w:val="32"/>
          <w:szCs w:val="32"/>
          <w:u w:val="single"/>
          <w:rtl/>
          <w:lang w:bidi="ar-DZ"/>
        </w:rPr>
        <w:t>الجامعية :</w:t>
      </w:r>
      <w:proofErr w:type="gramEnd"/>
      <w:r w:rsidRPr="002B62AF">
        <w:rPr>
          <w:rFonts w:hint="cs"/>
          <w:b/>
          <w:bCs/>
          <w:sz w:val="32"/>
          <w:szCs w:val="32"/>
          <w:u w:val="single"/>
          <w:rtl/>
          <w:lang w:bidi="ar-DZ"/>
        </w:rPr>
        <w:t xml:space="preserve"> 2017- 2018 </w:t>
      </w:r>
    </w:p>
    <w:p w:rsidR="002B62AF" w:rsidRDefault="002B62AF" w:rsidP="002B62AF">
      <w:pPr>
        <w:pStyle w:val="Sansinterligne"/>
        <w:numPr>
          <w:ilvl w:val="0"/>
          <w:numId w:val="13"/>
        </w:numPr>
        <w:bidi/>
        <w:jc w:val="both"/>
        <w:rPr>
          <w:b/>
          <w:bCs/>
          <w:sz w:val="32"/>
          <w:szCs w:val="32"/>
          <w:u w:val="single"/>
          <w:lang w:bidi="ar-DZ"/>
        </w:rPr>
      </w:pPr>
      <w:proofErr w:type="spellStart"/>
      <w:r>
        <w:rPr>
          <w:rFonts w:hint="cs"/>
          <w:b/>
          <w:bCs/>
          <w:sz w:val="32"/>
          <w:szCs w:val="32"/>
          <w:u w:val="single"/>
          <w:rtl/>
          <w:lang w:bidi="ar-DZ"/>
        </w:rPr>
        <w:t>تاطير</w:t>
      </w:r>
      <w:proofErr w:type="spellEnd"/>
      <w:r>
        <w:rPr>
          <w:rFonts w:hint="cs"/>
          <w:b/>
          <w:bCs/>
          <w:sz w:val="32"/>
          <w:szCs w:val="32"/>
          <w:u w:val="single"/>
          <w:rtl/>
          <w:lang w:bidi="ar-DZ"/>
        </w:rPr>
        <w:t xml:space="preserve"> رسائل الدكتوراه </w:t>
      </w:r>
    </w:p>
    <w:p w:rsidR="002B62AF" w:rsidRDefault="002B62AF" w:rsidP="002B62AF">
      <w:pPr>
        <w:pStyle w:val="Sansinterligne"/>
        <w:bidi/>
        <w:ind w:left="1440"/>
        <w:jc w:val="both"/>
        <w:rPr>
          <w:sz w:val="32"/>
          <w:szCs w:val="32"/>
          <w:rtl/>
          <w:lang w:bidi="ar-DZ"/>
        </w:rPr>
      </w:pPr>
      <w:r>
        <w:rPr>
          <w:rFonts w:hint="cs"/>
          <w:sz w:val="32"/>
          <w:szCs w:val="32"/>
          <w:rtl/>
          <w:lang w:bidi="ar-DZ"/>
        </w:rPr>
        <w:lastRenderedPageBreak/>
        <w:t xml:space="preserve">الانفاق العمومي و السياسات العمومية في الجزائر ( دراسة قياسية ) ( في اطار الانجاز) </w:t>
      </w:r>
    </w:p>
    <w:p w:rsidR="009076D1" w:rsidRDefault="009076D1" w:rsidP="009076D1">
      <w:pPr>
        <w:pStyle w:val="Sansinterligne"/>
        <w:bidi/>
        <w:ind w:left="1440"/>
        <w:jc w:val="both"/>
        <w:rPr>
          <w:sz w:val="32"/>
          <w:szCs w:val="32"/>
          <w:rtl/>
          <w:lang w:bidi="ar-DZ"/>
        </w:rPr>
      </w:pPr>
    </w:p>
    <w:p w:rsidR="002B62AF" w:rsidRPr="002B62AF" w:rsidRDefault="002B62AF" w:rsidP="002B62AF">
      <w:pPr>
        <w:pStyle w:val="Sansinterligne"/>
        <w:numPr>
          <w:ilvl w:val="0"/>
          <w:numId w:val="13"/>
        </w:numPr>
        <w:bidi/>
        <w:jc w:val="both"/>
        <w:rPr>
          <w:sz w:val="32"/>
          <w:szCs w:val="32"/>
          <w:lang w:bidi="ar-DZ"/>
        </w:rPr>
      </w:pPr>
      <w:proofErr w:type="spellStart"/>
      <w:r>
        <w:rPr>
          <w:rFonts w:hint="cs"/>
          <w:b/>
          <w:bCs/>
          <w:sz w:val="32"/>
          <w:szCs w:val="32"/>
          <w:u w:val="single"/>
          <w:rtl/>
          <w:lang w:bidi="ar-DZ"/>
        </w:rPr>
        <w:t>تاطير</w:t>
      </w:r>
      <w:proofErr w:type="spellEnd"/>
      <w:r>
        <w:rPr>
          <w:rFonts w:hint="cs"/>
          <w:b/>
          <w:bCs/>
          <w:sz w:val="32"/>
          <w:szCs w:val="32"/>
          <w:u w:val="single"/>
          <w:rtl/>
          <w:lang w:bidi="ar-DZ"/>
        </w:rPr>
        <w:t xml:space="preserve"> مذكرات الماستر </w:t>
      </w:r>
    </w:p>
    <w:p w:rsidR="002B62AF" w:rsidRDefault="002B62AF" w:rsidP="002B62AF">
      <w:pPr>
        <w:pStyle w:val="Sansinterligne"/>
        <w:numPr>
          <w:ilvl w:val="0"/>
          <w:numId w:val="13"/>
        </w:numPr>
        <w:bidi/>
        <w:jc w:val="both"/>
        <w:rPr>
          <w:sz w:val="32"/>
          <w:szCs w:val="32"/>
          <w:lang w:bidi="ar-DZ"/>
        </w:rPr>
      </w:pPr>
      <w:r>
        <w:rPr>
          <w:rFonts w:hint="cs"/>
          <w:sz w:val="32"/>
          <w:szCs w:val="32"/>
          <w:rtl/>
          <w:lang w:bidi="ar-DZ"/>
        </w:rPr>
        <w:t xml:space="preserve">التضخم المستورد آثاره على الاقتصاد الجزائري ( دراسة قياسية) </w:t>
      </w:r>
    </w:p>
    <w:p w:rsidR="002B62AF" w:rsidRDefault="002B62AF" w:rsidP="002B62AF">
      <w:pPr>
        <w:pStyle w:val="Sansinterligne"/>
        <w:numPr>
          <w:ilvl w:val="0"/>
          <w:numId w:val="13"/>
        </w:numPr>
        <w:bidi/>
        <w:jc w:val="both"/>
        <w:rPr>
          <w:sz w:val="32"/>
          <w:szCs w:val="32"/>
          <w:lang w:bidi="ar-DZ"/>
        </w:rPr>
      </w:pPr>
      <w:r>
        <w:rPr>
          <w:rFonts w:hint="cs"/>
          <w:sz w:val="32"/>
          <w:szCs w:val="32"/>
          <w:rtl/>
          <w:lang w:bidi="ar-DZ"/>
        </w:rPr>
        <w:t xml:space="preserve">استراتيجية استهداف التضخم في الجزائر ( دراسة </w:t>
      </w:r>
      <w:proofErr w:type="spellStart"/>
      <w:r>
        <w:rPr>
          <w:rFonts w:hint="cs"/>
          <w:sz w:val="32"/>
          <w:szCs w:val="32"/>
          <w:rtl/>
          <w:lang w:bidi="ar-DZ"/>
        </w:rPr>
        <w:t>فياسية</w:t>
      </w:r>
      <w:proofErr w:type="spellEnd"/>
      <w:r>
        <w:rPr>
          <w:rFonts w:hint="cs"/>
          <w:sz w:val="32"/>
          <w:szCs w:val="32"/>
          <w:rtl/>
          <w:lang w:bidi="ar-DZ"/>
        </w:rPr>
        <w:t xml:space="preserve">) </w:t>
      </w:r>
    </w:p>
    <w:p w:rsidR="002B62AF" w:rsidRDefault="002B62AF" w:rsidP="002B62AF">
      <w:pPr>
        <w:pStyle w:val="Sansinterligne"/>
        <w:numPr>
          <w:ilvl w:val="0"/>
          <w:numId w:val="13"/>
        </w:numPr>
        <w:bidi/>
        <w:jc w:val="both"/>
        <w:rPr>
          <w:sz w:val="32"/>
          <w:szCs w:val="32"/>
          <w:lang w:bidi="ar-DZ"/>
        </w:rPr>
      </w:pPr>
      <w:r>
        <w:rPr>
          <w:rFonts w:hint="cs"/>
          <w:sz w:val="32"/>
          <w:szCs w:val="32"/>
          <w:rtl/>
          <w:lang w:bidi="ar-DZ"/>
        </w:rPr>
        <w:t xml:space="preserve">التضخم </w:t>
      </w:r>
      <w:proofErr w:type="spellStart"/>
      <w:r>
        <w:rPr>
          <w:rFonts w:hint="cs"/>
          <w:sz w:val="32"/>
          <w:szCs w:val="32"/>
          <w:rtl/>
          <w:lang w:bidi="ar-DZ"/>
        </w:rPr>
        <w:t>الركودي</w:t>
      </w:r>
      <w:proofErr w:type="spellEnd"/>
      <w:r>
        <w:rPr>
          <w:rFonts w:hint="cs"/>
          <w:sz w:val="32"/>
          <w:szCs w:val="32"/>
          <w:rtl/>
          <w:lang w:bidi="ar-DZ"/>
        </w:rPr>
        <w:t xml:space="preserve"> وآثاره على متغيرات الاقتصاد الكلي ( دراسة قياسية) </w:t>
      </w:r>
    </w:p>
    <w:p w:rsidR="002B62AF" w:rsidRPr="002B62AF" w:rsidRDefault="002B62AF" w:rsidP="002B62AF">
      <w:pPr>
        <w:pStyle w:val="Sansinterligne"/>
        <w:numPr>
          <w:ilvl w:val="0"/>
          <w:numId w:val="13"/>
        </w:numPr>
        <w:bidi/>
        <w:jc w:val="both"/>
        <w:rPr>
          <w:sz w:val="32"/>
          <w:szCs w:val="32"/>
          <w:lang w:bidi="ar-DZ"/>
        </w:rPr>
      </w:pPr>
      <w:r>
        <w:rPr>
          <w:rFonts w:hint="cs"/>
          <w:sz w:val="32"/>
          <w:szCs w:val="32"/>
          <w:rtl/>
          <w:lang w:bidi="ar-DZ"/>
        </w:rPr>
        <w:t xml:space="preserve">اثار سرعة دوران النقود على النشاط الاقتصادي في الجزائر ( دراسة قياسية) </w:t>
      </w:r>
    </w:p>
    <w:p w:rsidR="00877FB2" w:rsidRPr="00763685" w:rsidRDefault="00877FB2" w:rsidP="00877FB2">
      <w:pPr>
        <w:pStyle w:val="Sansinterligne"/>
        <w:bidi/>
        <w:ind w:left="1440"/>
        <w:jc w:val="both"/>
        <w:rPr>
          <w:b/>
          <w:bCs/>
          <w:sz w:val="32"/>
          <w:szCs w:val="32"/>
          <w:u w:val="single"/>
          <w:lang w:bidi="ar-DZ"/>
        </w:rPr>
      </w:pPr>
    </w:p>
    <w:p w:rsidR="000C3279" w:rsidRDefault="000C3279" w:rsidP="009076D1">
      <w:pPr>
        <w:pStyle w:val="Sansinterligne"/>
        <w:numPr>
          <w:ilvl w:val="0"/>
          <w:numId w:val="13"/>
        </w:numPr>
        <w:bidi/>
        <w:jc w:val="both"/>
        <w:rPr>
          <w:b/>
          <w:bCs/>
          <w:sz w:val="36"/>
          <w:szCs w:val="36"/>
          <w:u w:val="single"/>
          <w:rtl/>
          <w:lang w:bidi="ar-DZ"/>
        </w:rPr>
      </w:pPr>
      <w:r>
        <w:rPr>
          <w:rFonts w:hint="cs"/>
          <w:b/>
          <w:bCs/>
          <w:sz w:val="36"/>
          <w:szCs w:val="36"/>
          <w:u w:val="single"/>
          <w:rtl/>
          <w:lang w:bidi="ar-DZ"/>
        </w:rPr>
        <w:t xml:space="preserve">تدريس طلبة الدكتوراه </w:t>
      </w:r>
    </w:p>
    <w:p w:rsidR="000C3279" w:rsidRPr="000C3279" w:rsidRDefault="000C3279" w:rsidP="000C3279">
      <w:pPr>
        <w:pStyle w:val="Sansinterligne"/>
        <w:bidi/>
        <w:jc w:val="both"/>
        <w:rPr>
          <w:sz w:val="36"/>
          <w:szCs w:val="36"/>
          <w:rtl/>
          <w:lang w:bidi="ar-DZ"/>
        </w:rPr>
      </w:pPr>
      <w:r>
        <w:rPr>
          <w:rFonts w:hint="cs"/>
          <w:sz w:val="36"/>
          <w:szCs w:val="36"/>
          <w:rtl/>
          <w:lang w:bidi="ar-DZ"/>
        </w:rPr>
        <w:t>الاشراف حاليا على تدريس مقياس نما</w:t>
      </w:r>
      <w:r w:rsidR="0084273D">
        <w:rPr>
          <w:rFonts w:hint="cs"/>
          <w:sz w:val="36"/>
          <w:szCs w:val="36"/>
          <w:rtl/>
          <w:lang w:bidi="ar-DZ"/>
        </w:rPr>
        <w:t xml:space="preserve">ذج النمو، سنة اولى دكتوراه </w:t>
      </w:r>
      <w:r w:rsidR="009076D1">
        <w:rPr>
          <w:rFonts w:hint="cs"/>
          <w:sz w:val="36"/>
          <w:szCs w:val="36"/>
          <w:rtl/>
          <w:lang w:bidi="ar-DZ"/>
        </w:rPr>
        <w:t xml:space="preserve">تخصص استراتيجية النمو و السياسات الاقتصادية </w:t>
      </w:r>
    </w:p>
    <w:p w:rsidR="009076D1" w:rsidRDefault="009076D1" w:rsidP="000C3279">
      <w:pPr>
        <w:pStyle w:val="Sansinterligne"/>
        <w:bidi/>
        <w:jc w:val="both"/>
        <w:rPr>
          <w:b/>
          <w:bCs/>
          <w:sz w:val="36"/>
          <w:szCs w:val="36"/>
          <w:u w:val="single"/>
          <w:rtl/>
          <w:lang w:bidi="ar-DZ"/>
        </w:rPr>
      </w:pPr>
    </w:p>
    <w:p w:rsidR="00763685" w:rsidRDefault="00782DC8" w:rsidP="009076D1">
      <w:pPr>
        <w:pStyle w:val="Sansinterligne"/>
        <w:bidi/>
        <w:jc w:val="both"/>
        <w:rPr>
          <w:b/>
          <w:bCs/>
          <w:sz w:val="36"/>
          <w:szCs w:val="36"/>
          <w:u w:val="single"/>
          <w:rtl/>
          <w:lang w:bidi="ar-DZ"/>
        </w:rPr>
      </w:pPr>
      <w:proofErr w:type="spellStart"/>
      <w:r>
        <w:rPr>
          <w:rFonts w:hint="cs"/>
          <w:b/>
          <w:bCs/>
          <w:sz w:val="36"/>
          <w:szCs w:val="36"/>
          <w:u w:val="single"/>
          <w:rtl/>
          <w:lang w:bidi="ar-DZ"/>
        </w:rPr>
        <w:t>ال</w:t>
      </w:r>
      <w:r w:rsidRPr="007B2614">
        <w:rPr>
          <w:rFonts w:hint="cs"/>
          <w:b/>
          <w:bCs/>
          <w:sz w:val="36"/>
          <w:szCs w:val="36"/>
          <w:u w:val="single"/>
          <w:rtl/>
          <w:lang w:bidi="ar-DZ"/>
        </w:rPr>
        <w:t>مسار</w:t>
      </w:r>
      <w:r>
        <w:rPr>
          <w:rFonts w:hint="cs"/>
          <w:b/>
          <w:bCs/>
          <w:sz w:val="36"/>
          <w:szCs w:val="36"/>
          <w:u w:val="single"/>
          <w:rtl/>
          <w:lang w:bidi="ar-DZ"/>
        </w:rPr>
        <w:t>العلمي</w:t>
      </w:r>
      <w:proofErr w:type="spellEnd"/>
      <w:r>
        <w:rPr>
          <w:rFonts w:hint="cs"/>
          <w:b/>
          <w:bCs/>
          <w:sz w:val="36"/>
          <w:szCs w:val="36"/>
          <w:u w:val="single"/>
          <w:rtl/>
          <w:lang w:bidi="ar-DZ"/>
        </w:rPr>
        <w:t xml:space="preserve"> </w:t>
      </w:r>
      <w:r w:rsidRPr="007B2614">
        <w:rPr>
          <w:rFonts w:hint="cs"/>
          <w:b/>
          <w:bCs/>
          <w:sz w:val="36"/>
          <w:szCs w:val="36"/>
          <w:u w:val="single"/>
          <w:rtl/>
          <w:lang w:bidi="ar-DZ"/>
        </w:rPr>
        <w:t>:</w:t>
      </w:r>
    </w:p>
    <w:p w:rsidR="00881F7B" w:rsidRDefault="00881F7B" w:rsidP="00881F7B">
      <w:pPr>
        <w:pStyle w:val="Sansinterligne"/>
        <w:bidi/>
        <w:jc w:val="both"/>
        <w:rPr>
          <w:b/>
          <w:bCs/>
          <w:sz w:val="36"/>
          <w:szCs w:val="36"/>
          <w:u w:val="single"/>
          <w:rtl/>
          <w:lang w:bidi="ar-DZ"/>
        </w:rPr>
      </w:pPr>
    </w:p>
    <w:p w:rsidR="00881F7B" w:rsidRPr="00881F7B" w:rsidRDefault="002B48C4" w:rsidP="007A4245">
      <w:pPr>
        <w:pStyle w:val="Sansinterligne"/>
        <w:numPr>
          <w:ilvl w:val="0"/>
          <w:numId w:val="17"/>
        </w:numPr>
        <w:bidi/>
        <w:jc w:val="both"/>
        <w:rPr>
          <w:b/>
          <w:bCs/>
          <w:sz w:val="32"/>
          <w:szCs w:val="32"/>
          <w:u w:val="single"/>
          <w:lang w:bidi="ar-DZ"/>
        </w:rPr>
      </w:pPr>
      <w:proofErr w:type="gramStart"/>
      <w:r>
        <w:rPr>
          <w:rFonts w:hint="cs"/>
          <w:b/>
          <w:bCs/>
          <w:sz w:val="36"/>
          <w:szCs w:val="36"/>
          <w:u w:val="single"/>
          <w:rtl/>
          <w:lang w:bidi="ar-DZ"/>
        </w:rPr>
        <w:t>مقالات</w:t>
      </w:r>
      <w:proofErr w:type="gramEnd"/>
      <w:r>
        <w:rPr>
          <w:rFonts w:hint="cs"/>
          <w:b/>
          <w:bCs/>
          <w:sz w:val="36"/>
          <w:szCs w:val="36"/>
          <w:u w:val="single"/>
          <w:rtl/>
          <w:lang w:bidi="ar-DZ"/>
        </w:rPr>
        <w:t xml:space="preserve"> </w:t>
      </w:r>
      <w:r w:rsidR="00881F7B" w:rsidRPr="00881F7B">
        <w:rPr>
          <w:rFonts w:hint="cs"/>
          <w:b/>
          <w:bCs/>
          <w:sz w:val="36"/>
          <w:szCs w:val="36"/>
          <w:u w:val="single"/>
          <w:rtl/>
          <w:lang w:bidi="ar-DZ"/>
        </w:rPr>
        <w:t xml:space="preserve">منشورة </w:t>
      </w:r>
    </w:p>
    <w:p w:rsidR="007A4245" w:rsidRDefault="007A4245" w:rsidP="007A4245">
      <w:pPr>
        <w:pStyle w:val="Sansinterligne"/>
        <w:bidi/>
        <w:rPr>
          <w:b/>
          <w:bCs/>
          <w:rtl/>
        </w:rPr>
      </w:pPr>
    </w:p>
    <w:p w:rsidR="004851DB" w:rsidRDefault="00502C14" w:rsidP="007A4245">
      <w:pPr>
        <w:pStyle w:val="Sansinterligne"/>
        <w:numPr>
          <w:ilvl w:val="0"/>
          <w:numId w:val="13"/>
        </w:numPr>
        <w:bidi/>
        <w:rPr>
          <w:sz w:val="32"/>
          <w:szCs w:val="32"/>
          <w:lang w:bidi="ar-DZ"/>
        </w:rPr>
      </w:pPr>
      <w:r w:rsidRPr="00981EAB">
        <w:rPr>
          <w:rFonts w:hint="cs"/>
          <w:sz w:val="32"/>
          <w:szCs w:val="32"/>
          <w:rtl/>
          <w:lang w:bidi="ar-DZ"/>
        </w:rPr>
        <w:t xml:space="preserve">انعكاسات قانون النقد و القرض على مسار السياسة النقدية في الجزائر ( من الرقابة المباشرة الى الرقابة الغير مباشرة) مقال منشور في المجلة الجزائرية للاقتصاد و الادارة ، صادرة عن مخبر البحث في التنمية المحلية و تسيير الجماعات المحلية ، العدد 01، </w:t>
      </w:r>
      <w:proofErr w:type="spellStart"/>
      <w:r w:rsidRPr="00981EAB">
        <w:rPr>
          <w:rFonts w:hint="cs"/>
          <w:sz w:val="32"/>
          <w:szCs w:val="32"/>
          <w:rtl/>
          <w:lang w:bidi="ar-DZ"/>
        </w:rPr>
        <w:t>جانفي</w:t>
      </w:r>
      <w:proofErr w:type="spellEnd"/>
      <w:r w:rsidRPr="00981EAB">
        <w:rPr>
          <w:rFonts w:hint="cs"/>
          <w:sz w:val="32"/>
          <w:szCs w:val="32"/>
          <w:rtl/>
          <w:lang w:bidi="ar-DZ"/>
        </w:rPr>
        <w:t xml:space="preserve"> 2010</w:t>
      </w:r>
    </w:p>
    <w:p w:rsidR="00DE3EB8" w:rsidRDefault="00DE3EB8" w:rsidP="00DE3EB8">
      <w:pPr>
        <w:pStyle w:val="Sansinterligne"/>
        <w:bidi/>
        <w:ind w:left="1440"/>
        <w:rPr>
          <w:sz w:val="32"/>
          <w:szCs w:val="32"/>
          <w:lang w:bidi="ar-DZ"/>
        </w:rPr>
      </w:pPr>
    </w:p>
    <w:p w:rsidR="008A5B55" w:rsidRPr="00981EAB" w:rsidRDefault="008A5B55" w:rsidP="007A4245">
      <w:pPr>
        <w:pStyle w:val="Sansinterligne"/>
        <w:numPr>
          <w:ilvl w:val="0"/>
          <w:numId w:val="13"/>
        </w:numPr>
        <w:bidi/>
        <w:rPr>
          <w:sz w:val="32"/>
          <w:szCs w:val="32"/>
          <w:lang w:bidi="ar-DZ"/>
        </w:rPr>
      </w:pPr>
      <w:r w:rsidRPr="00981EAB">
        <w:rPr>
          <w:rFonts w:hint="cs"/>
          <w:sz w:val="32"/>
          <w:szCs w:val="32"/>
          <w:rtl/>
          <w:lang w:bidi="ar-DZ"/>
        </w:rPr>
        <w:t xml:space="preserve">دراسة قياسية لقنوات </w:t>
      </w:r>
      <w:proofErr w:type="spellStart"/>
      <w:r w:rsidRPr="00981EAB">
        <w:rPr>
          <w:rFonts w:hint="cs"/>
          <w:sz w:val="32"/>
          <w:szCs w:val="32"/>
          <w:rtl/>
          <w:lang w:bidi="ar-DZ"/>
        </w:rPr>
        <w:t>تاثير</w:t>
      </w:r>
      <w:proofErr w:type="spellEnd"/>
      <w:r w:rsidRPr="00981EAB">
        <w:rPr>
          <w:rFonts w:hint="cs"/>
          <w:sz w:val="32"/>
          <w:szCs w:val="32"/>
          <w:rtl/>
          <w:lang w:bidi="ar-DZ"/>
        </w:rPr>
        <w:t xml:space="preserve"> السياسة النقدية في الجزائر ، مقال منشور في مجلة السياسات الاقتصادية في الجزائر، صادرة عن مخبر البحث </w:t>
      </w:r>
      <w:r w:rsidRPr="00981EAB">
        <w:rPr>
          <w:sz w:val="32"/>
          <w:szCs w:val="32"/>
          <w:lang w:bidi="ar-DZ"/>
        </w:rPr>
        <w:t>POLDEVA</w:t>
      </w:r>
      <w:r w:rsidRPr="00981EAB">
        <w:rPr>
          <w:rFonts w:hint="cs"/>
          <w:sz w:val="32"/>
          <w:szCs w:val="32"/>
          <w:rtl/>
          <w:lang w:bidi="ar-DZ"/>
        </w:rPr>
        <w:t xml:space="preserve"> الخاص بتقييم السياسة التنموية في الجزائر، جامعة ابو بكر </w:t>
      </w:r>
      <w:proofErr w:type="spellStart"/>
      <w:r w:rsidRPr="00981EAB">
        <w:rPr>
          <w:rFonts w:hint="cs"/>
          <w:sz w:val="32"/>
          <w:szCs w:val="32"/>
          <w:rtl/>
          <w:lang w:bidi="ar-DZ"/>
        </w:rPr>
        <w:t>بلقايد</w:t>
      </w:r>
      <w:proofErr w:type="spellEnd"/>
      <w:r w:rsidRPr="00981EAB">
        <w:rPr>
          <w:rFonts w:hint="cs"/>
          <w:sz w:val="32"/>
          <w:szCs w:val="32"/>
          <w:rtl/>
          <w:lang w:bidi="ar-DZ"/>
        </w:rPr>
        <w:t xml:space="preserve"> </w:t>
      </w:r>
      <w:proofErr w:type="spellStart"/>
      <w:r w:rsidRPr="00981EAB">
        <w:rPr>
          <w:rFonts w:hint="cs"/>
          <w:sz w:val="32"/>
          <w:szCs w:val="32"/>
          <w:rtl/>
          <w:lang w:bidi="ar-DZ"/>
        </w:rPr>
        <w:t>بتلمسان</w:t>
      </w:r>
      <w:proofErr w:type="spellEnd"/>
      <w:r w:rsidRPr="00981EAB">
        <w:rPr>
          <w:rFonts w:hint="cs"/>
          <w:sz w:val="32"/>
          <w:szCs w:val="32"/>
          <w:rtl/>
          <w:lang w:bidi="ar-DZ"/>
        </w:rPr>
        <w:t xml:space="preserve">، العدد رقم 03، ديسمبر 2014 </w:t>
      </w:r>
    </w:p>
    <w:p w:rsidR="00502C14" w:rsidRPr="00981EAB" w:rsidRDefault="00502C14" w:rsidP="00502C14">
      <w:pPr>
        <w:pStyle w:val="Sansinterligne"/>
        <w:bidi/>
        <w:rPr>
          <w:sz w:val="32"/>
          <w:szCs w:val="32"/>
          <w:rtl/>
          <w:lang w:bidi="ar-DZ"/>
        </w:rPr>
      </w:pPr>
    </w:p>
    <w:p w:rsidR="00502C14" w:rsidRPr="00981EAB" w:rsidRDefault="00502C14" w:rsidP="007A4245">
      <w:pPr>
        <w:pStyle w:val="Sansinterligne"/>
        <w:numPr>
          <w:ilvl w:val="0"/>
          <w:numId w:val="13"/>
        </w:numPr>
        <w:bidi/>
        <w:rPr>
          <w:sz w:val="32"/>
          <w:szCs w:val="32"/>
          <w:lang w:bidi="ar-DZ"/>
        </w:rPr>
      </w:pPr>
      <w:r w:rsidRPr="00981EAB">
        <w:rPr>
          <w:rFonts w:hint="cs"/>
          <w:sz w:val="32"/>
          <w:szCs w:val="32"/>
          <w:rtl/>
          <w:lang w:bidi="ar-DZ"/>
        </w:rPr>
        <w:t xml:space="preserve">اختبار دور قناة سعر الصرف في نقل اثر السياسة النقدية في الجزائر </w:t>
      </w:r>
      <w:r w:rsidRPr="00981EAB">
        <w:rPr>
          <w:sz w:val="32"/>
          <w:szCs w:val="32"/>
          <w:rtl/>
          <w:lang w:bidi="ar-DZ"/>
        </w:rPr>
        <w:t>–</w:t>
      </w:r>
      <w:r w:rsidRPr="00981EAB">
        <w:rPr>
          <w:rFonts w:hint="cs"/>
          <w:sz w:val="32"/>
          <w:szCs w:val="32"/>
          <w:rtl/>
          <w:lang w:bidi="ar-DZ"/>
        </w:rPr>
        <w:t xml:space="preserve">دراسة قياسية( 1964- 2012) ، مقال منشور في المجلة المغاربية للاقتصاد والتسيير ، </w:t>
      </w:r>
      <w:r w:rsidR="008A5B55" w:rsidRPr="00981EAB">
        <w:rPr>
          <w:rFonts w:hint="cs"/>
          <w:sz w:val="32"/>
          <w:szCs w:val="32"/>
          <w:rtl/>
          <w:lang w:bidi="ar-DZ"/>
        </w:rPr>
        <w:t xml:space="preserve">صادرة عن مخبر المؤسسات الصغيرة و المتوسطة ، بحث وابداع، جامعة مصطفى اسطمبولي بمعسكر، العدد رقم 01، جوان 2015 </w:t>
      </w:r>
    </w:p>
    <w:p w:rsidR="008A5B55" w:rsidRDefault="008A5B55" w:rsidP="008A5B55">
      <w:pPr>
        <w:pStyle w:val="Paragraphedeliste"/>
        <w:rPr>
          <w:b/>
          <w:bCs/>
          <w:rtl/>
          <w:lang w:bidi="ar-DZ"/>
        </w:rPr>
      </w:pPr>
    </w:p>
    <w:p w:rsidR="002B48C4" w:rsidRDefault="002B48C4" w:rsidP="008A5B55">
      <w:pPr>
        <w:pStyle w:val="Paragraphedeliste"/>
        <w:rPr>
          <w:b/>
          <w:bCs/>
          <w:rtl/>
          <w:lang w:bidi="ar-DZ"/>
        </w:rPr>
      </w:pPr>
    </w:p>
    <w:p w:rsidR="00B32207" w:rsidRPr="0084273D" w:rsidRDefault="00B32207" w:rsidP="0084273D">
      <w:pPr>
        <w:pStyle w:val="Paragraphedeliste"/>
        <w:numPr>
          <w:ilvl w:val="0"/>
          <w:numId w:val="13"/>
        </w:numPr>
        <w:bidi/>
        <w:rPr>
          <w:rFonts w:asciiTheme="majorBidi" w:hAnsiTheme="majorBidi" w:cstheme="majorBidi"/>
          <w:sz w:val="32"/>
          <w:szCs w:val="32"/>
          <w:lang w:bidi="ar-DZ"/>
        </w:rPr>
      </w:pPr>
      <w:r w:rsidRPr="0084273D">
        <w:rPr>
          <w:rFonts w:asciiTheme="majorBidi" w:hAnsiTheme="majorBidi" w:cstheme="majorBidi"/>
          <w:sz w:val="32"/>
          <w:szCs w:val="32"/>
          <w:rtl/>
          <w:lang w:bidi="ar-DZ"/>
        </w:rPr>
        <w:t>دور قناة القرض المصرفي في نقل أثر السياسة النقدية في اقتصاديات الاستدانة</w:t>
      </w:r>
      <w:r w:rsidRPr="0084273D">
        <w:rPr>
          <w:rFonts w:asciiTheme="majorBidi" w:hAnsiTheme="majorBidi" w:cstheme="majorBidi" w:hint="cs"/>
          <w:sz w:val="32"/>
          <w:szCs w:val="32"/>
          <w:rtl/>
          <w:lang w:bidi="ar-DZ"/>
        </w:rPr>
        <w:t xml:space="preserve"> - </w:t>
      </w:r>
      <w:r w:rsidRPr="0084273D">
        <w:rPr>
          <w:rFonts w:asciiTheme="majorBidi" w:hAnsiTheme="majorBidi" w:cstheme="majorBidi"/>
          <w:sz w:val="32"/>
          <w:szCs w:val="32"/>
          <w:rtl/>
          <w:lang w:bidi="ar-DZ"/>
        </w:rPr>
        <w:t xml:space="preserve">حالة الجزائر - ( دراسة قياسية 1990-2014) </w:t>
      </w:r>
      <w:r w:rsidRPr="0084273D">
        <w:rPr>
          <w:rFonts w:asciiTheme="majorBidi" w:hAnsiTheme="majorBidi" w:cstheme="majorBidi" w:hint="cs"/>
          <w:sz w:val="32"/>
          <w:szCs w:val="32"/>
          <w:rtl/>
          <w:lang w:bidi="ar-DZ"/>
        </w:rPr>
        <w:t xml:space="preserve">، مجلة </w:t>
      </w:r>
      <w:proofErr w:type="spellStart"/>
      <w:r w:rsidRPr="0084273D">
        <w:rPr>
          <w:rFonts w:asciiTheme="majorBidi" w:hAnsiTheme="majorBidi" w:cstheme="majorBidi" w:hint="cs"/>
          <w:sz w:val="32"/>
          <w:szCs w:val="32"/>
          <w:rtl/>
          <w:lang w:bidi="ar-DZ"/>
        </w:rPr>
        <w:t>الإقتصاد</w:t>
      </w:r>
      <w:proofErr w:type="spellEnd"/>
      <w:r w:rsidRPr="0084273D">
        <w:rPr>
          <w:rFonts w:asciiTheme="majorBidi" w:hAnsiTheme="majorBidi" w:cstheme="majorBidi" w:hint="cs"/>
          <w:sz w:val="32"/>
          <w:szCs w:val="32"/>
          <w:rtl/>
          <w:lang w:bidi="ar-DZ"/>
        </w:rPr>
        <w:t xml:space="preserve"> و المالية، مجلة دورية محكمة صادرة عن مخبر </w:t>
      </w:r>
      <w:r w:rsidR="009613AC" w:rsidRPr="0084273D">
        <w:rPr>
          <w:rFonts w:asciiTheme="majorBidi" w:hAnsiTheme="majorBidi" w:cstheme="majorBidi" w:hint="cs"/>
          <w:sz w:val="32"/>
          <w:szCs w:val="32"/>
          <w:rtl/>
          <w:lang w:bidi="ar-DZ"/>
        </w:rPr>
        <w:t xml:space="preserve">الأنظمة المالية و المصرفية </w:t>
      </w:r>
      <w:r w:rsidR="009613AC" w:rsidRPr="0084273D">
        <w:rPr>
          <w:rFonts w:asciiTheme="majorBidi" w:hAnsiTheme="majorBidi" w:cstheme="majorBidi" w:hint="cs"/>
          <w:sz w:val="32"/>
          <w:szCs w:val="32"/>
          <w:rtl/>
          <w:lang w:bidi="ar-DZ"/>
        </w:rPr>
        <w:lastRenderedPageBreak/>
        <w:t>،</w:t>
      </w:r>
      <w:r w:rsidRPr="0084273D">
        <w:rPr>
          <w:rFonts w:asciiTheme="majorBidi" w:hAnsiTheme="majorBidi" w:cstheme="majorBidi" w:hint="cs"/>
          <w:sz w:val="32"/>
          <w:szCs w:val="32"/>
          <w:rtl/>
          <w:lang w:bidi="ar-DZ"/>
        </w:rPr>
        <w:t xml:space="preserve">كلية العلوم الاقتصادية، جامعة حسيبة بن بوعلي بالشلف . </w:t>
      </w:r>
      <w:r w:rsidR="009613AC" w:rsidRPr="0084273D">
        <w:rPr>
          <w:rFonts w:asciiTheme="majorBidi" w:hAnsiTheme="majorBidi" w:cstheme="majorBidi" w:hint="cs"/>
          <w:sz w:val="32"/>
          <w:szCs w:val="32"/>
          <w:rtl/>
          <w:lang w:bidi="ar-DZ"/>
        </w:rPr>
        <w:t xml:space="preserve">العدد الثاني من المجلة سيصدر في شهر اكتوبر 2016 . </w:t>
      </w:r>
    </w:p>
    <w:p w:rsidR="00BA68E5" w:rsidRPr="009613AC" w:rsidRDefault="00BA68E5" w:rsidP="00B32207">
      <w:pPr>
        <w:pStyle w:val="Sansinterligne"/>
        <w:bidi/>
        <w:ind w:left="1440"/>
        <w:rPr>
          <w:rFonts w:asciiTheme="majorBidi" w:hAnsiTheme="majorBidi" w:cstheme="majorBidi"/>
          <w:sz w:val="32"/>
          <w:szCs w:val="32"/>
          <w:u w:val="single"/>
          <w:rtl/>
          <w:lang w:bidi="ar-DZ"/>
        </w:rPr>
      </w:pPr>
    </w:p>
    <w:p w:rsidR="002B48C4" w:rsidRPr="00EE497C" w:rsidRDefault="002B48C4" w:rsidP="008A5B55">
      <w:pPr>
        <w:pStyle w:val="Paragraphedeliste"/>
        <w:rPr>
          <w:b/>
          <w:bCs/>
          <w:rtl/>
          <w:lang w:bidi="ar-DZ"/>
        </w:rPr>
      </w:pPr>
    </w:p>
    <w:p w:rsidR="004851DB" w:rsidRPr="005E1405" w:rsidRDefault="00DE3EB8" w:rsidP="00095A24">
      <w:pPr>
        <w:pStyle w:val="Sansinterligne"/>
        <w:numPr>
          <w:ilvl w:val="0"/>
          <w:numId w:val="17"/>
        </w:numPr>
        <w:bidi/>
        <w:jc w:val="both"/>
        <w:rPr>
          <w:b/>
          <w:bCs/>
        </w:rPr>
      </w:pPr>
      <w:r>
        <w:rPr>
          <w:rFonts w:hint="cs"/>
          <w:b/>
          <w:bCs/>
          <w:sz w:val="36"/>
          <w:szCs w:val="36"/>
          <w:u w:val="single"/>
          <w:rtl/>
          <w:lang w:bidi="ar-DZ"/>
        </w:rPr>
        <w:t xml:space="preserve">المشاركة في </w:t>
      </w:r>
      <w:r w:rsidR="005E1405">
        <w:rPr>
          <w:rFonts w:hint="cs"/>
          <w:b/>
          <w:bCs/>
          <w:sz w:val="36"/>
          <w:szCs w:val="36"/>
          <w:u w:val="single"/>
          <w:rtl/>
          <w:lang w:bidi="ar-DZ"/>
        </w:rPr>
        <w:t xml:space="preserve">الملتقيات </w:t>
      </w:r>
      <w:proofErr w:type="gramStart"/>
      <w:r w:rsidR="005E1405">
        <w:rPr>
          <w:rFonts w:hint="cs"/>
          <w:b/>
          <w:bCs/>
          <w:sz w:val="36"/>
          <w:szCs w:val="36"/>
          <w:u w:val="single"/>
          <w:rtl/>
          <w:lang w:bidi="ar-DZ"/>
        </w:rPr>
        <w:t>العلمية</w:t>
      </w:r>
      <w:proofErr w:type="gramEnd"/>
      <w:r w:rsidR="005E1405">
        <w:rPr>
          <w:rFonts w:hint="cs"/>
          <w:b/>
          <w:bCs/>
          <w:sz w:val="36"/>
          <w:szCs w:val="36"/>
          <w:u w:val="single"/>
          <w:rtl/>
          <w:lang w:bidi="ar-DZ"/>
        </w:rPr>
        <w:t xml:space="preserve"> </w:t>
      </w:r>
    </w:p>
    <w:p w:rsidR="002102F1" w:rsidRPr="00EE497C" w:rsidRDefault="002102F1" w:rsidP="002102F1">
      <w:pPr>
        <w:rPr>
          <w:b/>
          <w:bCs/>
        </w:rPr>
      </w:pPr>
    </w:p>
    <w:p w:rsidR="004851DB" w:rsidRPr="00095A24" w:rsidRDefault="002102F1" w:rsidP="00095A24">
      <w:pPr>
        <w:pStyle w:val="Paragraphedeliste"/>
        <w:numPr>
          <w:ilvl w:val="0"/>
          <w:numId w:val="13"/>
        </w:numPr>
        <w:bidi/>
        <w:rPr>
          <w:sz w:val="32"/>
          <w:szCs w:val="32"/>
        </w:rPr>
      </w:pPr>
      <w:r w:rsidRPr="00095A24">
        <w:rPr>
          <w:rFonts w:hint="cs"/>
          <w:sz w:val="32"/>
          <w:szCs w:val="32"/>
          <w:rtl/>
        </w:rPr>
        <w:t xml:space="preserve">العمليات البنكية الغير مشروعة واثرها على الاقتصاد : عمليات تبييض الاموال ، مداخلة مقدمة في الملتقى الوطني الخاص بالاقتصاد الغير رسمي في الجزائر : الآثار وسبل الترويض ( المداخل القياسية) ، المنظم في 21، 22 نوفمبر 2007، بالمركز الجامعي د، مولاي الطاهر بسعيدة </w:t>
      </w:r>
    </w:p>
    <w:p w:rsidR="002102F1" w:rsidRPr="000C18D6" w:rsidRDefault="002102F1" w:rsidP="002102F1">
      <w:pPr>
        <w:bidi/>
        <w:rPr>
          <w:sz w:val="32"/>
          <w:szCs w:val="32"/>
          <w:rtl/>
        </w:rPr>
      </w:pPr>
    </w:p>
    <w:p w:rsidR="002102F1" w:rsidRPr="00095A24" w:rsidRDefault="00B306F7" w:rsidP="00095A24">
      <w:pPr>
        <w:pStyle w:val="Paragraphedeliste"/>
        <w:numPr>
          <w:ilvl w:val="0"/>
          <w:numId w:val="13"/>
        </w:numPr>
        <w:bidi/>
        <w:rPr>
          <w:sz w:val="32"/>
          <w:szCs w:val="32"/>
        </w:rPr>
      </w:pPr>
      <w:r w:rsidRPr="00095A24">
        <w:rPr>
          <w:rFonts w:hint="cs"/>
          <w:sz w:val="32"/>
          <w:szCs w:val="32"/>
          <w:rtl/>
        </w:rPr>
        <w:t xml:space="preserve">اصلاحات النظام المصرفي الجزائري وانعكاساتها على فعالية السياسة النقدية في الجزائر، مداخلة مقدمة في المؤتمر العلمي الدولي الثاني حول اصلاح النظام المصرفي الجزائري في ظل التطورات العالمية الراهنة، ايام 11، 12 مارس 2008 بجامعة قاصدي مرباح </w:t>
      </w:r>
      <w:proofErr w:type="spellStart"/>
      <w:r w:rsidRPr="00095A24">
        <w:rPr>
          <w:rFonts w:hint="cs"/>
          <w:sz w:val="32"/>
          <w:szCs w:val="32"/>
          <w:rtl/>
        </w:rPr>
        <w:t>بورقلة</w:t>
      </w:r>
      <w:proofErr w:type="spellEnd"/>
      <w:r w:rsidRPr="00095A24">
        <w:rPr>
          <w:rFonts w:hint="cs"/>
          <w:sz w:val="32"/>
          <w:szCs w:val="32"/>
          <w:rtl/>
        </w:rPr>
        <w:t xml:space="preserve"> </w:t>
      </w:r>
    </w:p>
    <w:p w:rsidR="00B306F7" w:rsidRPr="000C18D6" w:rsidRDefault="00B306F7" w:rsidP="00B306F7">
      <w:pPr>
        <w:pStyle w:val="Paragraphedeliste"/>
        <w:rPr>
          <w:sz w:val="32"/>
          <w:szCs w:val="32"/>
          <w:rtl/>
        </w:rPr>
      </w:pPr>
    </w:p>
    <w:p w:rsidR="00B306F7" w:rsidRDefault="00B306F7" w:rsidP="00DE3EB8">
      <w:pPr>
        <w:pStyle w:val="Paragraphedeliste"/>
        <w:numPr>
          <w:ilvl w:val="0"/>
          <w:numId w:val="13"/>
        </w:numPr>
        <w:bidi/>
        <w:rPr>
          <w:sz w:val="32"/>
          <w:szCs w:val="32"/>
        </w:rPr>
      </w:pPr>
      <w:r w:rsidRPr="00095A24">
        <w:rPr>
          <w:rFonts w:hint="cs"/>
          <w:sz w:val="32"/>
          <w:szCs w:val="32"/>
          <w:rtl/>
        </w:rPr>
        <w:t xml:space="preserve">اختبار دور قناة سعر الصرف في نقل اثر السياسة النقدية في الجزائر ( دراسة قياسية) ، مداخلة مقدمة في الملتقى الدولي حول </w:t>
      </w:r>
      <w:proofErr w:type="spellStart"/>
      <w:r w:rsidRPr="00095A24">
        <w:rPr>
          <w:rFonts w:hint="cs"/>
          <w:sz w:val="32"/>
          <w:szCs w:val="32"/>
          <w:rtl/>
        </w:rPr>
        <w:t>نمذجة</w:t>
      </w:r>
      <w:proofErr w:type="spellEnd"/>
      <w:r w:rsidRPr="00095A24">
        <w:rPr>
          <w:rFonts w:hint="cs"/>
          <w:sz w:val="32"/>
          <w:szCs w:val="32"/>
          <w:rtl/>
        </w:rPr>
        <w:t xml:space="preserve"> سعر الصرف المنظم في 12، 13 ماي 2014  بجامعة مصطفى اسطمبولي بمعسكر </w:t>
      </w:r>
    </w:p>
    <w:p w:rsidR="00DE3EB8" w:rsidRDefault="00DE3EB8" w:rsidP="00DE3EB8">
      <w:pPr>
        <w:pStyle w:val="Paragraphedeliste"/>
        <w:bidi/>
        <w:ind w:left="1440"/>
        <w:rPr>
          <w:sz w:val="32"/>
          <w:szCs w:val="32"/>
        </w:rPr>
      </w:pPr>
    </w:p>
    <w:p w:rsidR="007B4CC6" w:rsidRDefault="00B306F7" w:rsidP="00DE3EB8">
      <w:pPr>
        <w:pStyle w:val="Paragraphedeliste"/>
        <w:numPr>
          <w:ilvl w:val="0"/>
          <w:numId w:val="13"/>
        </w:numPr>
        <w:bidi/>
        <w:rPr>
          <w:sz w:val="32"/>
          <w:szCs w:val="32"/>
        </w:rPr>
      </w:pPr>
      <w:r w:rsidRPr="000C18D6">
        <w:rPr>
          <w:rFonts w:hint="cs"/>
          <w:sz w:val="32"/>
          <w:szCs w:val="32"/>
          <w:rtl/>
        </w:rPr>
        <w:t xml:space="preserve">دور قناة القرض المصرفي في نقل اثر السياسة النقدية في اقتصاديات الاستدانة، مداخلة مقدمة في الملتقى الدولي حول فعالية السياسات النقدية في الدول النامية ( تجارب الماضي وتحديات المستقبل) ، المنظم في 15،16 نوفمبر 2015 بجامعة حسيبة بن بوعلي بالشلف . </w:t>
      </w:r>
    </w:p>
    <w:p w:rsidR="007B4CC6" w:rsidRPr="007B4CC6" w:rsidRDefault="007B4CC6" w:rsidP="007B4CC6"/>
    <w:p w:rsidR="007B4CC6" w:rsidRDefault="007B4CC6" w:rsidP="007B4CC6"/>
    <w:p w:rsidR="007B4CC6" w:rsidRPr="007B4CC6" w:rsidRDefault="007B4CC6" w:rsidP="007B4CC6">
      <w:pPr>
        <w:pStyle w:val="Sansinterligne"/>
        <w:numPr>
          <w:ilvl w:val="0"/>
          <w:numId w:val="17"/>
        </w:numPr>
        <w:bidi/>
        <w:jc w:val="both"/>
        <w:rPr>
          <w:b/>
          <w:bCs/>
        </w:rPr>
      </w:pPr>
      <w:proofErr w:type="gramStart"/>
      <w:r>
        <w:rPr>
          <w:rFonts w:hint="cs"/>
          <w:b/>
          <w:bCs/>
          <w:sz w:val="36"/>
          <w:szCs w:val="36"/>
          <w:u w:val="single"/>
          <w:rtl/>
          <w:lang w:bidi="ar-DZ"/>
        </w:rPr>
        <w:t>مشاريع</w:t>
      </w:r>
      <w:proofErr w:type="gramEnd"/>
      <w:r>
        <w:rPr>
          <w:rFonts w:hint="cs"/>
          <w:b/>
          <w:bCs/>
          <w:sz w:val="36"/>
          <w:szCs w:val="36"/>
          <w:u w:val="single"/>
          <w:rtl/>
          <w:lang w:bidi="ar-DZ"/>
        </w:rPr>
        <w:t xml:space="preserve"> البحث </w:t>
      </w:r>
    </w:p>
    <w:p w:rsidR="007B4CC6" w:rsidRDefault="007B4CC6" w:rsidP="007B4CC6">
      <w:pPr>
        <w:pStyle w:val="Sansinterligne"/>
        <w:bidi/>
        <w:ind w:left="1080"/>
        <w:jc w:val="both"/>
        <w:rPr>
          <w:sz w:val="36"/>
          <w:szCs w:val="36"/>
          <w:rtl/>
          <w:lang w:bidi="ar-DZ"/>
        </w:rPr>
      </w:pPr>
      <w:r>
        <w:rPr>
          <w:rFonts w:hint="cs"/>
          <w:sz w:val="32"/>
          <w:szCs w:val="32"/>
          <w:rtl/>
          <w:lang w:bidi="ar-DZ"/>
        </w:rPr>
        <w:t>عضوة في مخبر</w:t>
      </w:r>
      <w:r w:rsidR="00F82303">
        <w:rPr>
          <w:rFonts w:hint="cs"/>
          <w:sz w:val="32"/>
          <w:szCs w:val="32"/>
          <w:rtl/>
          <w:lang w:bidi="ar-DZ"/>
        </w:rPr>
        <w:t xml:space="preserve"> </w:t>
      </w:r>
      <w:r>
        <w:rPr>
          <w:rFonts w:hint="cs"/>
          <w:sz w:val="32"/>
          <w:szCs w:val="32"/>
          <w:rtl/>
          <w:lang w:bidi="ar-DZ"/>
        </w:rPr>
        <w:t xml:space="preserve">المؤسسات الصغيرة و المتوسطة، بحث وابداع، المجموعة رقم 01، مشروع البحث بعنوان : الادارة الاستراتيجية للمؤسسات الصغيرة و المتوسطة ، ابتداء من سنة 2014 , </w:t>
      </w:r>
      <w:r>
        <w:rPr>
          <w:rFonts w:hint="cs"/>
          <w:b/>
          <w:bCs/>
          <w:sz w:val="36"/>
          <w:szCs w:val="36"/>
          <w:u w:val="single"/>
          <w:rtl/>
          <w:lang w:bidi="ar-DZ"/>
        </w:rPr>
        <w:t xml:space="preserve"> </w:t>
      </w:r>
    </w:p>
    <w:p w:rsidR="00DE3EB8" w:rsidRPr="00DE3EB8" w:rsidRDefault="00DE3EB8" w:rsidP="00DE3EB8">
      <w:pPr>
        <w:pStyle w:val="Sansinterligne"/>
        <w:bidi/>
        <w:ind w:left="1080"/>
        <w:jc w:val="both"/>
      </w:pPr>
      <w:r>
        <w:rPr>
          <w:rFonts w:hint="cs"/>
          <w:sz w:val="36"/>
          <w:szCs w:val="36"/>
          <w:rtl/>
          <w:lang w:bidi="ar-DZ"/>
        </w:rPr>
        <w:t xml:space="preserve">والبحث الذي نحن بصدد انجازه  يتعلق بدور </w:t>
      </w:r>
      <w:proofErr w:type="spellStart"/>
      <w:r>
        <w:rPr>
          <w:rFonts w:hint="cs"/>
          <w:sz w:val="36"/>
          <w:szCs w:val="36"/>
          <w:rtl/>
          <w:lang w:bidi="ar-DZ"/>
        </w:rPr>
        <w:t>المقاولاتية</w:t>
      </w:r>
      <w:proofErr w:type="spellEnd"/>
      <w:r>
        <w:rPr>
          <w:rFonts w:hint="cs"/>
          <w:sz w:val="36"/>
          <w:szCs w:val="36"/>
          <w:rtl/>
          <w:lang w:bidi="ar-DZ"/>
        </w:rPr>
        <w:t xml:space="preserve"> في ترقية المؤسسات الصغيرة و المتوسطة في الجزائر على ضوء تجارب الدول المتقدمة </w:t>
      </w:r>
    </w:p>
    <w:p w:rsidR="00B306F7" w:rsidRPr="007B4CC6" w:rsidRDefault="00B306F7" w:rsidP="007B4CC6">
      <w:pPr>
        <w:tabs>
          <w:tab w:val="left" w:pos="7995"/>
        </w:tabs>
      </w:pPr>
    </w:p>
    <w:sectPr w:rsidR="00B306F7" w:rsidRPr="007B4CC6" w:rsidSect="004851DB">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65A6E6"/>
    <w:multiLevelType w:val="hybridMultilevel"/>
    <w:tmpl w:val="72415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1378E"/>
    <w:multiLevelType w:val="hybridMultilevel"/>
    <w:tmpl w:val="9C889D52"/>
    <w:lvl w:ilvl="0" w:tplc="B70CC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EB41CF"/>
    <w:multiLevelType w:val="hybridMultilevel"/>
    <w:tmpl w:val="6DB2A12E"/>
    <w:lvl w:ilvl="0" w:tplc="F8624F8E">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084DE2"/>
    <w:multiLevelType w:val="hybridMultilevel"/>
    <w:tmpl w:val="77020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B4470B"/>
    <w:multiLevelType w:val="hybridMultilevel"/>
    <w:tmpl w:val="685609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50641BC"/>
    <w:multiLevelType w:val="hybridMultilevel"/>
    <w:tmpl w:val="B0E02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2D7CF5"/>
    <w:multiLevelType w:val="hybridMultilevel"/>
    <w:tmpl w:val="6B9A9552"/>
    <w:lvl w:ilvl="0" w:tplc="7D14E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F41C12"/>
    <w:multiLevelType w:val="hybridMultilevel"/>
    <w:tmpl w:val="FC481A52"/>
    <w:lvl w:ilvl="0" w:tplc="D182E5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762ECC"/>
    <w:multiLevelType w:val="hybridMultilevel"/>
    <w:tmpl w:val="EDB4B7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50224CD"/>
    <w:multiLevelType w:val="hybridMultilevel"/>
    <w:tmpl w:val="A770F2DA"/>
    <w:lvl w:ilvl="0" w:tplc="6116E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A63CE5"/>
    <w:multiLevelType w:val="hybridMultilevel"/>
    <w:tmpl w:val="B61E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7C2B57"/>
    <w:multiLevelType w:val="hybridMultilevel"/>
    <w:tmpl w:val="BB1ED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DC3949"/>
    <w:multiLevelType w:val="hybridMultilevel"/>
    <w:tmpl w:val="CF7E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5C3369"/>
    <w:multiLevelType w:val="hybridMultilevel"/>
    <w:tmpl w:val="FAECD1C2"/>
    <w:lvl w:ilvl="0" w:tplc="3272AD68">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E3CAD9C"/>
    <w:multiLevelType w:val="hybridMultilevel"/>
    <w:tmpl w:val="6ABC56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4597F65"/>
    <w:multiLevelType w:val="hybridMultilevel"/>
    <w:tmpl w:val="278C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033456"/>
    <w:multiLevelType w:val="hybridMultilevel"/>
    <w:tmpl w:val="38580536"/>
    <w:lvl w:ilvl="0" w:tplc="C6FC5F8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476111"/>
    <w:multiLevelType w:val="hybridMultilevel"/>
    <w:tmpl w:val="9598680C"/>
    <w:lvl w:ilvl="0" w:tplc="E3863848">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0"/>
  </w:num>
  <w:num w:numId="5">
    <w:abstractNumId w:val="6"/>
  </w:num>
  <w:num w:numId="6">
    <w:abstractNumId w:val="7"/>
  </w:num>
  <w:num w:numId="7">
    <w:abstractNumId w:val="1"/>
  </w:num>
  <w:num w:numId="8">
    <w:abstractNumId w:val="9"/>
  </w:num>
  <w:num w:numId="9">
    <w:abstractNumId w:val="12"/>
  </w:num>
  <w:num w:numId="10">
    <w:abstractNumId w:val="15"/>
  </w:num>
  <w:num w:numId="11">
    <w:abstractNumId w:val="5"/>
  </w:num>
  <w:num w:numId="12">
    <w:abstractNumId w:val="13"/>
  </w:num>
  <w:num w:numId="13">
    <w:abstractNumId w:val="2"/>
  </w:num>
  <w:num w:numId="14">
    <w:abstractNumId w:val="16"/>
  </w:num>
  <w:num w:numId="15">
    <w:abstractNumId w:val="11"/>
  </w:num>
  <w:num w:numId="16">
    <w:abstractNumId w:val="8"/>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DB"/>
    <w:rsid w:val="00007C20"/>
    <w:rsid w:val="00095A24"/>
    <w:rsid w:val="000C18D6"/>
    <w:rsid w:val="000C3279"/>
    <w:rsid w:val="000D60CA"/>
    <w:rsid w:val="00131A42"/>
    <w:rsid w:val="001F50D0"/>
    <w:rsid w:val="002102F1"/>
    <w:rsid w:val="00212DED"/>
    <w:rsid w:val="002865B9"/>
    <w:rsid w:val="002B48C4"/>
    <w:rsid w:val="002B62AF"/>
    <w:rsid w:val="002D3B8C"/>
    <w:rsid w:val="002E2A6E"/>
    <w:rsid w:val="00314998"/>
    <w:rsid w:val="00353F4D"/>
    <w:rsid w:val="00406647"/>
    <w:rsid w:val="00435C33"/>
    <w:rsid w:val="00472F6F"/>
    <w:rsid w:val="004851DB"/>
    <w:rsid w:val="004A5F90"/>
    <w:rsid w:val="004B1F16"/>
    <w:rsid w:val="004D1997"/>
    <w:rsid w:val="00502C14"/>
    <w:rsid w:val="00536FA4"/>
    <w:rsid w:val="005E1405"/>
    <w:rsid w:val="00645F6D"/>
    <w:rsid w:val="00697A84"/>
    <w:rsid w:val="006F163E"/>
    <w:rsid w:val="00711A16"/>
    <w:rsid w:val="00763685"/>
    <w:rsid w:val="00764D14"/>
    <w:rsid w:val="007738A1"/>
    <w:rsid w:val="00782DC8"/>
    <w:rsid w:val="0079683C"/>
    <w:rsid w:val="007A4245"/>
    <w:rsid w:val="007B2614"/>
    <w:rsid w:val="007B4CC6"/>
    <w:rsid w:val="007C03B0"/>
    <w:rsid w:val="00825868"/>
    <w:rsid w:val="0084273D"/>
    <w:rsid w:val="00877FB2"/>
    <w:rsid w:val="00881F7B"/>
    <w:rsid w:val="008A5B55"/>
    <w:rsid w:val="008E309A"/>
    <w:rsid w:val="009076D1"/>
    <w:rsid w:val="0094405F"/>
    <w:rsid w:val="009613AC"/>
    <w:rsid w:val="00981EAB"/>
    <w:rsid w:val="009C12AE"/>
    <w:rsid w:val="00A41A27"/>
    <w:rsid w:val="00AB3AA6"/>
    <w:rsid w:val="00AD5CC1"/>
    <w:rsid w:val="00B306F7"/>
    <w:rsid w:val="00B32207"/>
    <w:rsid w:val="00B7181D"/>
    <w:rsid w:val="00BA68E5"/>
    <w:rsid w:val="00C21F53"/>
    <w:rsid w:val="00C62525"/>
    <w:rsid w:val="00C80911"/>
    <w:rsid w:val="00CA6577"/>
    <w:rsid w:val="00CB360F"/>
    <w:rsid w:val="00CC69D4"/>
    <w:rsid w:val="00D5541D"/>
    <w:rsid w:val="00DE3EB8"/>
    <w:rsid w:val="00DF6498"/>
    <w:rsid w:val="00DF7E27"/>
    <w:rsid w:val="00E76D40"/>
    <w:rsid w:val="00ED0413"/>
    <w:rsid w:val="00EE497C"/>
    <w:rsid w:val="00F05084"/>
    <w:rsid w:val="00F64623"/>
    <w:rsid w:val="00F668D1"/>
    <w:rsid w:val="00F77D89"/>
    <w:rsid w:val="00F82303"/>
    <w:rsid w:val="00FA78B7"/>
    <w:rsid w:val="00FB1A80"/>
    <w:rsid w:val="00FC6696"/>
    <w:rsid w:val="00FE2B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DB"/>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51DB"/>
    <w:pPr>
      <w:spacing w:after="0" w:line="240" w:lineRule="auto"/>
    </w:pPr>
    <w:rPr>
      <w:rFonts w:ascii="Times New Roman" w:eastAsia="SimSun" w:hAnsi="Times New Roman" w:cs="Times New Roman"/>
      <w:sz w:val="24"/>
      <w:szCs w:val="24"/>
      <w:lang w:eastAsia="zh-CN"/>
    </w:rPr>
  </w:style>
  <w:style w:type="paragraph" w:styleId="Paragraphedeliste">
    <w:name w:val="List Paragraph"/>
    <w:basedOn w:val="Normal"/>
    <w:uiPriority w:val="34"/>
    <w:qFormat/>
    <w:rsid w:val="008A5B55"/>
    <w:pPr>
      <w:ind w:left="720"/>
      <w:contextualSpacing/>
    </w:pPr>
  </w:style>
  <w:style w:type="character" w:styleId="Lienhypertexte">
    <w:name w:val="Hyperlink"/>
    <w:basedOn w:val="Policepardfaut"/>
    <w:uiPriority w:val="99"/>
    <w:unhideWhenUsed/>
    <w:rsid w:val="00FE2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DB"/>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51DB"/>
    <w:pPr>
      <w:spacing w:after="0" w:line="240" w:lineRule="auto"/>
    </w:pPr>
    <w:rPr>
      <w:rFonts w:ascii="Times New Roman" w:eastAsia="SimSun" w:hAnsi="Times New Roman" w:cs="Times New Roman"/>
      <w:sz w:val="24"/>
      <w:szCs w:val="24"/>
      <w:lang w:eastAsia="zh-CN"/>
    </w:rPr>
  </w:style>
  <w:style w:type="paragraph" w:styleId="Paragraphedeliste">
    <w:name w:val="List Paragraph"/>
    <w:basedOn w:val="Normal"/>
    <w:uiPriority w:val="34"/>
    <w:qFormat/>
    <w:rsid w:val="008A5B55"/>
    <w:pPr>
      <w:ind w:left="720"/>
      <w:contextualSpacing/>
    </w:pPr>
  </w:style>
  <w:style w:type="character" w:styleId="Lienhypertexte">
    <w:name w:val="Hyperlink"/>
    <w:basedOn w:val="Policepardfaut"/>
    <w:uiPriority w:val="99"/>
    <w:unhideWhenUsed/>
    <w:rsid w:val="00FE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bak_isma@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1173</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c:creator>
  <cp:lastModifiedBy>bouragaa</cp:lastModifiedBy>
  <cp:revision>71</cp:revision>
  <dcterms:created xsi:type="dcterms:W3CDTF">2016-06-21T09:06:00Z</dcterms:created>
  <dcterms:modified xsi:type="dcterms:W3CDTF">2018-02-08T08:38:00Z</dcterms:modified>
</cp:coreProperties>
</file>